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FirstIndent"/>
        <w:bidi w:val="0"/>
        <w:rPr/>
      </w:pPr>
      <w:r>
        <w:rPr/>
      </w:r>
    </w:p>
    <w:p>
      <w:pPr>
        <w:pStyle w:val="BodyTextFirstIndent"/>
        <w:bidi w:val="0"/>
        <w:rPr/>
      </w:pPr>
      <w:r>
        <w:rPr/>
        <w:t>Столичные росгвардейцы обеспечили безопасность футбольного матча</w:t>
      </w:r>
    </w:p>
    <w:p>
      <w:pPr>
        <w:pStyle w:val="BodyTextFirstIndent"/>
        <w:bidi w:val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BodyTextFirstIndent"/>
        <w:bidi w:val="0"/>
        <w:rPr/>
      </w:pPr>
      <w:r>
        <w:rPr/>
        <w:t>С</w:t>
      </w:r>
      <w:r>
        <w:rPr/>
        <w:t xml:space="preserve">отрудники Главного управления Росгвардии по городу Москве и военнослужащие соединения по охране общественного порядка Центрального округа войск национальной гвардии совместно с  МВД  </w:t>
      </w:r>
      <w:r>
        <w:rPr/>
        <w:t xml:space="preserve">обеспечили </w:t>
      </w:r>
      <w:r>
        <w:rPr/>
        <w:t>правопоря</w:t>
      </w:r>
      <w:r>
        <w:rPr/>
        <w:t>док</w:t>
      </w:r>
      <w:r>
        <w:rPr/>
        <w:t xml:space="preserve"> в ходе подготовки и проведения </w:t>
      </w:r>
      <w:r>
        <w:rPr/>
        <w:t xml:space="preserve">футбольного </w:t>
      </w:r>
      <w:r>
        <w:rPr/>
        <w:t xml:space="preserve">матча </w:t>
      </w:r>
      <w:r>
        <w:rPr/>
        <w:t xml:space="preserve">Кубка России </w:t>
      </w:r>
      <w:r>
        <w:rPr/>
        <w:t xml:space="preserve">между </w:t>
      </w:r>
      <w:r>
        <w:rPr/>
        <w:t>московски</w:t>
      </w:r>
      <w:r>
        <w:rPr/>
        <w:t>м</w:t>
      </w:r>
      <w:r>
        <w:rPr/>
        <w:t xml:space="preserve"> </w:t>
      </w:r>
      <w:r>
        <w:rPr/>
        <w:t>клуб</w:t>
      </w:r>
      <w:r>
        <w:rPr/>
        <w:t>ом</w:t>
      </w:r>
      <w:r>
        <w:rPr/>
        <w:t xml:space="preserve"> «Динамо»</w:t>
      </w:r>
      <w:r>
        <w:rPr/>
        <w:t xml:space="preserve"> и «</w:t>
      </w:r>
      <w:r>
        <w:rPr/>
        <w:t>Краснодар</w:t>
      </w:r>
      <w:r>
        <w:rPr/>
        <w:t>ом</w:t>
      </w:r>
      <w:r>
        <w:rPr/>
        <w:t>».</w:t>
      </w:r>
    </w:p>
    <w:p>
      <w:pPr>
        <w:pStyle w:val="BodyTextFirstIndent"/>
        <w:bidi w:val="0"/>
        <w:rPr/>
      </w:pPr>
      <w:r>
        <w:rPr/>
        <w:t xml:space="preserve">Перед началом игры специалисты инженерно-технической группы ОМОН «Авангард» обследовали прилегающую к спорткомплексу территорию на случай обнаружения подозрительных предметов. В целях предотвращения неудобств, связанных с массовым скоплением зрителей на матче, сотрудники спецподразделения организовали коридоры безопасности и разделение потоков болельщиков команд-соперников. </w:t>
      </w:r>
    </w:p>
    <w:p>
      <w:pPr>
        <w:pStyle w:val="BodyTextFirstIndent"/>
        <w:bidi w:val="0"/>
        <w:rPr/>
      </w:pPr>
      <w:r>
        <w:rPr/>
        <w:t xml:space="preserve">В целях предотвращения возможных правонарушений сотрудники спецподразделения и военнослужащие дивизии Росгвардии осуществляли патрулирование по всему периметру спортивной арены. </w:t>
      </w:r>
    </w:p>
    <w:p>
      <w:pPr>
        <w:pStyle w:val="BodyTextFirstIndent"/>
        <w:bidi w:val="0"/>
        <w:rPr/>
      </w:pPr>
      <w:r>
        <w:rPr/>
        <w:t xml:space="preserve">Сотрудники ОМОН «Меч» (на транспорте) на станциях МЦК обеспечивали правопорядок в момент прибытия и убытия болельщиков. </w:t>
      </w:r>
    </w:p>
    <w:p>
      <w:pPr>
        <w:pStyle w:val="BodyTextFirstIndent"/>
        <w:bidi w:val="0"/>
        <w:rPr/>
      </w:pPr>
      <w:r>
        <w:rPr/>
        <w:t>Для обеспечения безопасности граждан в ходе проведения спортивного мероприятия также были задействованы экипажи вневедомственной охраны.</w:t>
      </w:r>
    </w:p>
    <w:p>
      <w:pPr>
        <w:pStyle w:val="BodyTextFirstIndent"/>
        <w:bidi w:val="0"/>
        <w:rPr/>
      </w:pPr>
      <w:r>
        <w:rPr/>
        <w:t>Матч посетили свыше</w:t>
      </w:r>
      <w:r>
        <w:rPr/>
        <w:t xml:space="preserve"> 2</w:t>
      </w:r>
      <w:r>
        <w:rPr/>
        <w:t>3</w:t>
      </w:r>
      <w:r>
        <w:rPr/>
        <w:t xml:space="preserve"> тысяч зрителей. Серьёзных нарушений общественного порядка допущено не было.</w:t>
      </w:r>
    </w:p>
    <w:p>
      <w:pPr>
        <w:pStyle w:val="BodyTextFirstIndent"/>
        <w:bidi w:val="0"/>
        <w:rPr/>
      </w:pPr>
      <w:r>
        <w:rPr/>
      </w:r>
    </w:p>
    <w:p>
      <w:pPr>
        <w:pStyle w:val="BodyTextFirstIndent"/>
        <w:bidi w:val="0"/>
        <w:rPr/>
      </w:pPr>
      <w:r>
        <w:rPr/>
      </w:r>
    </w:p>
    <w:p>
      <w:pPr>
        <w:pStyle w:val="BodyTextFirstIndent"/>
        <w:bidi w:val="0"/>
        <w:rPr/>
      </w:pPr>
      <w:r>
        <w:rPr/>
      </w:r>
    </w:p>
    <w:p>
      <w:pPr>
        <w:pStyle w:val="BodyTextFirstIndent"/>
        <w:bidi w:val="0"/>
        <w:rPr/>
      </w:pPr>
      <w:r>
        <w:rPr/>
      </w:r>
    </w:p>
    <w:p>
      <w:pPr>
        <w:pStyle w:val="BodyTextFirstIndent"/>
        <w:bidi w:val="0"/>
        <w:rPr/>
      </w:pPr>
      <w:r>
        <w:rPr/>
      </w:r>
    </w:p>
    <w:p>
      <w:pPr>
        <w:pStyle w:val="BodyTextFirstIndent"/>
        <w:bidi w:val="0"/>
        <w:rPr/>
      </w:pPr>
      <w:r>
        <w:rPr/>
      </w:r>
    </w:p>
    <w:p>
      <w:pPr>
        <w:pStyle w:val="BodyTextFirstIndent"/>
        <w:bidi w:val="0"/>
        <w:rPr/>
      </w:pPr>
      <w:r>
        <w:rPr/>
      </w:r>
    </w:p>
    <w:p>
      <w:pPr>
        <w:pStyle w:val="BodyTextFirstIndent"/>
        <w:bidi w:val="0"/>
        <w:rPr/>
      </w:pPr>
      <w:r>
        <w:rPr/>
      </w:r>
    </w:p>
    <w:p>
      <w:pPr>
        <w:pStyle w:val="BodyTextFirstIndent"/>
        <w:bidi w:val="0"/>
        <w:rPr/>
      </w:pPr>
      <w:r>
        <w:rPr/>
      </w:r>
    </w:p>
    <w:p>
      <w:pPr>
        <w:pStyle w:val="BodyTextFirstIndent"/>
        <w:bidi w:val="0"/>
        <w:rPr/>
      </w:pPr>
      <w:r>
        <w:rPr/>
      </w:r>
    </w:p>
    <w:p>
      <w:pPr>
        <w:pStyle w:val="BodyTextFirstIndent"/>
        <w:bidi w:val="0"/>
        <w:rPr/>
      </w:pPr>
      <w:r>
        <w:rPr/>
      </w:r>
    </w:p>
    <w:p>
      <w:pPr>
        <w:pStyle w:val="BodyTextFirstIndent"/>
        <w:bidi w:val="0"/>
        <w:rPr/>
      </w:pPr>
      <w:r>
        <w:rPr/>
      </w:r>
    </w:p>
    <w:p>
      <w:pPr>
        <w:pStyle w:val="BodyTextFirstIndent"/>
        <w:bidi w:val="0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PT Astra Serif">
    <w:charset w:val="01" w:characterSet="utf-8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Mono">
    <w:altName w:val="Courier New"/>
    <w:charset w:val="01" w:characterSet="utf-8"/>
    <w:family w:val="modern"/>
    <w:pitch w:val="fixed"/>
  </w:font>
  <w:font w:name="Times New Roman">
    <w:charset w:val="01"/>
    <w:family w:val="roman"/>
    <w:pitch w:val="variable"/>
  </w:font>
  <w:font w:name="PT Astra 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uppressLineNumbers w:val="0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 w:val="0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432"/>
        </w:tabs>
        <w:ind w:start="432" w:hanging="432"/>
      </w:pPr>
    </w:lvl>
    <w:lvl w:ilvl="1">
      <w:start w:val="1"/>
      <w:numFmt w:val="none"/>
      <w:suff w:val="nothing"/>
      <w:lvlText w:val="%2"/>
      <w:lvlJc w:val="start"/>
      <w:pPr>
        <w:tabs>
          <w:tab w:val="num" w:pos="576"/>
        </w:tabs>
        <w:ind w:start="576" w:hanging="576"/>
      </w:pPr>
    </w:lvl>
    <w:lvl w:ilvl="2">
      <w:start w:val="1"/>
      <w:numFmt w:val="none"/>
      <w:suff w:val="nothing"/>
      <w:lvlText w:val="%3"/>
      <w:lvlJc w:val="start"/>
      <w:pPr>
        <w:tabs>
          <w:tab w:val="num" w:pos="720"/>
        </w:tabs>
        <w:ind w:start="720" w:hanging="720"/>
      </w:pPr>
    </w:lvl>
    <w:lvl w:ilvl="3">
      <w:start w:val="1"/>
      <w:numFmt w:val="none"/>
      <w:suff w:val="nothing"/>
      <w:lvlText w:val="%4"/>
      <w:lvlJc w:val="start"/>
      <w:pPr>
        <w:tabs>
          <w:tab w:val="num" w:pos="864"/>
        </w:tabs>
        <w:ind w:start="864" w:hanging="864"/>
      </w:pPr>
    </w:lvl>
    <w:lvl w:ilvl="4">
      <w:start w:val="1"/>
      <w:numFmt w:val="none"/>
      <w:suff w:val="nothing"/>
      <w:lvlText w:val="%5"/>
      <w:lvlJc w:val="start"/>
      <w:pPr>
        <w:tabs>
          <w:tab w:val="num" w:pos="1008"/>
        </w:tabs>
        <w:ind w:start="1008" w:hanging="1008"/>
      </w:pPr>
    </w:lvl>
    <w:lvl w:ilvl="5">
      <w:start w:val="1"/>
      <w:numFmt w:val="none"/>
      <w:suff w:val="nothing"/>
      <w:lvlText w:val="%6"/>
      <w:lvlJc w:val="start"/>
      <w:pPr>
        <w:tabs>
          <w:tab w:val="num" w:pos="1152"/>
        </w:tabs>
        <w:ind w:start="1152" w:hanging="1152"/>
      </w:pPr>
    </w:lvl>
    <w:lvl w:ilvl="6">
      <w:start w:val="1"/>
      <w:numFmt w:val="none"/>
      <w:suff w:val="nothing"/>
      <w:lvlText w:val="%7"/>
      <w:lvlJc w:val="start"/>
      <w:pPr>
        <w:tabs>
          <w:tab w:val="num" w:pos="1296"/>
        </w:tabs>
        <w:ind w:start="1296" w:hanging="1296"/>
      </w:pPr>
    </w:lvl>
    <w:lvl w:ilvl="7">
      <w:start w:val="1"/>
      <w:numFmt w:val="none"/>
      <w:suff w:val="nothing"/>
      <w:lvlText w:val="%8"/>
      <w:lvlJc w:val="start"/>
      <w:pPr>
        <w:tabs>
          <w:tab w:val="num" w:pos="1440"/>
        </w:tabs>
        <w:ind w:start="1440" w:hanging="1440"/>
      </w:pPr>
    </w:lvl>
    <w:lvl w:ilvl="8">
      <w:start w:val="1"/>
      <w:numFmt w:val="none"/>
      <w:suff w:val="nothing"/>
      <w:lvlText w:val="%9"/>
      <w:lvlJc w:val="start"/>
      <w:pPr>
        <w:tabs>
          <w:tab w:val="num" w:pos="1584"/>
        </w:tabs>
        <w:ind w:start="1584" w:hanging="1584"/>
      </w:pPr>
    </w:lvl>
  </w:abstractNum>
  <w:abstractNum w:abstractNumId="2">
    <w:lvl w:ilvl="0">
      <w:start w:val="1"/>
      <w:numFmt w:val="decimal"/>
      <w:suff w:val="space"/>
      <w:lvlText w:val="%1."/>
      <w:lvlJc w:val="start"/>
      <w:pPr>
        <w:tabs>
          <w:tab w:val="num" w:pos="0"/>
        </w:tabs>
        <w:ind w:start="0" w:firstLine="709"/>
      </w:pPr>
      <w:rPr/>
    </w:lvl>
    <w:lvl w:ilvl="1">
      <w:start w:val="1"/>
      <w:numFmt w:val="decimal"/>
      <w:suff w:val="space"/>
      <w:lvlText w:val="%1.%2."/>
      <w:lvlJc w:val="start"/>
      <w:pPr>
        <w:tabs>
          <w:tab w:val="num" w:pos="0"/>
        </w:tabs>
        <w:ind w:start="0" w:firstLine="709"/>
      </w:pPr>
      <w:rPr/>
    </w:lvl>
    <w:lvl w:ilvl="2">
      <w:start w:val="1"/>
      <w:numFmt w:val="decimal"/>
      <w:suff w:val="space"/>
      <w:lvlText w:val="%1.%2.%3."/>
      <w:lvlJc w:val="start"/>
      <w:pPr>
        <w:tabs>
          <w:tab w:val="num" w:pos="0"/>
        </w:tabs>
        <w:ind w:start="0" w:firstLine="709"/>
      </w:pPr>
      <w:rPr/>
    </w:lvl>
    <w:lvl w:ilvl="3">
      <w:start w:val="1"/>
      <w:numFmt w:val="decimal"/>
      <w:suff w:val="space"/>
      <w:lvlText w:val="%1.%2.%3.%4."/>
      <w:lvlJc w:val="start"/>
      <w:pPr>
        <w:tabs>
          <w:tab w:val="num" w:pos="0"/>
        </w:tabs>
        <w:ind w:start="0" w:firstLine="709"/>
      </w:pPr>
      <w:rPr/>
    </w:lvl>
    <w:lvl w:ilvl="4">
      <w:start w:val="1"/>
      <w:numFmt w:val="decimal"/>
      <w:suff w:val="space"/>
      <w:lvlText w:val="%1.%2.%3.%4.%5."/>
      <w:lvlJc w:val="start"/>
      <w:pPr>
        <w:tabs>
          <w:tab w:val="num" w:pos="0"/>
        </w:tabs>
        <w:ind w:start="0" w:firstLine="709"/>
      </w:pPr>
      <w:rPr/>
    </w:lvl>
    <w:lvl w:ilvl="5">
      <w:start w:val="1"/>
      <w:numFmt w:val="decimal"/>
      <w:suff w:val="space"/>
      <w:lvlText w:val="%1.%2.%3.%4.%5.%6."/>
      <w:lvlJc w:val="start"/>
      <w:pPr>
        <w:tabs>
          <w:tab w:val="num" w:pos="0"/>
        </w:tabs>
        <w:ind w:start="0" w:firstLine="709"/>
      </w:pPr>
      <w:rPr/>
    </w:lvl>
    <w:lvl w:ilvl="6">
      <w:start w:val="1"/>
      <w:numFmt w:val="decimal"/>
      <w:suff w:val="space"/>
      <w:lvlText w:val="%1.%2.%3.%4.%5.%6.%7."/>
      <w:lvlJc w:val="start"/>
      <w:pPr>
        <w:tabs>
          <w:tab w:val="num" w:pos="0"/>
        </w:tabs>
        <w:ind w:start="0" w:firstLine="709"/>
      </w:pPr>
      <w:rPr/>
    </w:lvl>
    <w:lvl w:ilvl="7">
      <w:start w:val="1"/>
      <w:numFmt w:val="decimal"/>
      <w:suff w:val="space"/>
      <w:lvlText w:val="%1.%2.%3.%4.%5.%6.%7.%8."/>
      <w:lvlJc w:val="start"/>
      <w:pPr>
        <w:tabs>
          <w:tab w:val="num" w:pos="0"/>
        </w:tabs>
        <w:ind w:start="0" w:firstLine="709"/>
      </w:pPr>
      <w:rPr/>
    </w:lvl>
    <w:lvl w:ilvl="8">
      <w:start w:val="1"/>
      <w:numFmt w:val="decimal"/>
      <w:suff w:val="space"/>
      <w:lvlText w:val="%1.%2.%3.%4.%5.%6.%7.%8.%9."/>
      <w:lvlJc w:val="start"/>
      <w:pPr>
        <w:tabs>
          <w:tab w:val="num" w:pos="0"/>
        </w:tabs>
        <w:ind w:start="0" w:firstLine="709"/>
      </w:pPr>
      <w:rPr/>
    </w:lvl>
  </w:abstractNum>
  <w:abstractNum w:abstractNumId="3">
    <w:lvl w:ilvl="0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85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lineRule="auto" w:line="24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Heading1">
    <w:name w:val="heading 1"/>
    <w:basedOn w:val="Style23"/>
    <w:next w:val="BodyTextFirstIndent"/>
    <w:qFormat/>
    <w:pPr>
      <w:numPr>
        <w:ilvl w:val="0"/>
        <w:numId w:val="0"/>
      </w:numPr>
      <w:spacing w:before="0" w:after="0"/>
      <w:outlineLvl w:val="0"/>
    </w:pPr>
    <w:rPr/>
  </w:style>
  <w:style w:type="paragraph" w:styleId="Heading2">
    <w:name w:val="heading 2"/>
    <w:basedOn w:val="Style23"/>
    <w:next w:val="BodyText"/>
    <w:qFormat/>
    <w:pPr>
      <w:numPr>
        <w:ilvl w:val="0"/>
        <w:numId w:val="0"/>
      </w:numPr>
      <w:spacing w:before="0" w:after="0"/>
      <w:outlineLvl w:val="1"/>
    </w:pPr>
    <w:rPr/>
  </w:style>
  <w:style w:type="paragraph" w:styleId="Heading3">
    <w:name w:val="heading 3"/>
    <w:basedOn w:val="Style23"/>
    <w:next w:val="BodyText"/>
    <w:qFormat/>
    <w:pPr>
      <w:numPr>
        <w:ilvl w:val="0"/>
        <w:numId w:val="0"/>
      </w:numPr>
      <w:spacing w:before="0" w:after="0"/>
      <w:outlineLvl w:val="2"/>
    </w:pPr>
    <w:rPr/>
  </w:style>
  <w:style w:type="paragraph" w:styleId="Heading4">
    <w:name w:val="heading 4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5">
    <w:name w:val="heading 5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6">
    <w:name w:val="heading 6"/>
    <w:basedOn w:val="Style23"/>
    <w:next w:val="BodyText"/>
    <w:qFormat/>
    <w:pPr>
      <w:numPr>
        <w:ilvl w:val="0"/>
        <w:numId w:val="0"/>
      </w:numPr>
    </w:pPr>
    <w:rPr/>
  </w:style>
  <w:style w:type="paragraph" w:styleId="Heading7">
    <w:name w:val="heading 7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8">
    <w:name w:val="heading 8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9">
    <w:name w:val="heading 9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/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rPr/>
  </w:style>
  <w:style w:type="character" w:styleId="Style8">
    <w:name w:val="Символы названия"/>
    <w:qFormat/>
    <w:rPr/>
  </w:style>
  <w:style w:type="character" w:styleId="Style9">
    <w:name w:val="Буквица"/>
    <w:qFormat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character" w:styleId="Style10">
    <w:name w:val="Заполнитель"/>
    <w:qFormat/>
    <w:rPr>
      <w:smallCaps/>
      <w:color w:val="008080"/>
      <w:u w:val="dotted"/>
    </w:rPr>
  </w:style>
  <w:style w:type="character" w:styleId="Style11">
    <w:name w:val="Ссылка указателя"/>
    <w:qFormat/>
    <w:rPr/>
  </w:style>
  <w:style w:type="character" w:styleId="Style12">
    <w:name w:val="Символ концевой сноски"/>
    <w:qFormat/>
    <w:rPr/>
  </w:style>
  <w:style w:type="character" w:styleId="LineNumber">
    <w:name w:val="line number"/>
    <w:rPr/>
  </w:style>
  <w:style w:type="character" w:styleId="Style13">
    <w:name w:val="Основной элемент указателя"/>
    <w:qFormat/>
    <w:rPr>
      <w:b/>
      <w:bCs/>
    </w:rPr>
  </w:style>
  <w:style w:type="character" w:styleId="EndnoteReference">
    <w:name w:val="endnote reference"/>
    <w:rPr>
      <w:vertAlign w:val="superscript"/>
    </w:rPr>
  </w:style>
  <w:style w:type="character" w:styleId="Style14">
    <w:name w:val="Фуригана"/>
    <w:qFormat/>
    <w:rPr>
      <w:sz w:val="12"/>
      <w:szCs w:val="12"/>
      <w:u w:val="none"/>
      <w:em w:val="none"/>
    </w:rPr>
  </w:style>
  <w:style w:type="character" w:styleId="Style15">
    <w:name w:val="Вертикальное направление символов"/>
    <w:qFormat/>
    <w:rPr>
      <w:eastAsianLayout w:vert="true"/>
    </w:rPr>
  </w:style>
  <w:style w:type="character" w:styleId="Emphasis">
    <w:name w:val="Emphasis"/>
    <w:qFormat/>
    <w:rPr>
      <w:i/>
      <w:iCs/>
    </w:rPr>
  </w:style>
  <w:style w:type="character" w:styleId="Style16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17">
    <w:name w:val="Исходный текст"/>
    <w:qFormat/>
    <w:rPr>
      <w:rFonts w:ascii="Liberation Mono" w:hAnsi="Liberation Mono" w:eastAsia="Liberation Mono" w:cs="Liberation Mono"/>
    </w:rPr>
  </w:style>
  <w:style w:type="character" w:styleId="Style18">
    <w:name w:val="Пример"/>
    <w:qFormat/>
    <w:rPr>
      <w:rFonts w:ascii="Liberation Mono" w:hAnsi="Liberation Mono" w:eastAsia="Liberation Mono" w:cs="Liberation Mono"/>
    </w:rPr>
  </w:style>
  <w:style w:type="character" w:styleId="Style19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0">
    <w:name w:val="Переменная"/>
    <w:qFormat/>
    <w:rPr>
      <w:i/>
      <w:iCs/>
    </w:rPr>
  </w:style>
  <w:style w:type="character" w:styleId="Style21">
    <w:name w:val="Определение"/>
    <w:qFormat/>
    <w:rPr/>
  </w:style>
  <w:style w:type="character" w:styleId="Style22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23">
    <w:name w:val="Заголовок"/>
    <w:basedOn w:val="Normal"/>
    <w:next w:val="BodyTextFirstIndent"/>
    <w:qFormat/>
    <w:pPr>
      <w:keepNext w:val="false"/>
      <w:spacing w:before="0" w:after="0"/>
      <w:jc w:val="center"/>
    </w:pPr>
    <w:rPr>
      <w:b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24">
    <w:name w:val="Указатель"/>
    <w:basedOn w:val="Normal"/>
    <w:qFormat/>
    <w:pPr>
      <w:jc w:val="start"/>
    </w:pPr>
    <w:rPr>
      <w:rFonts w:cs="Lohit Devanagari"/>
    </w:rPr>
  </w:style>
  <w:style w:type="paragraph" w:styleId="Style25">
    <w:name w:val="Блочная цитата"/>
    <w:basedOn w:val="Normal"/>
    <w:qFormat/>
    <w:pPr>
      <w:spacing w:before="0" w:after="0"/>
      <w:ind w:hanging="0" w:start="0" w:end="0"/>
    </w:pPr>
    <w:rPr/>
  </w:style>
  <w:style w:type="paragraph" w:styleId="Title">
    <w:name w:val="Title"/>
    <w:basedOn w:val="Normal"/>
    <w:next w:val="BodyTextFirstIndent"/>
    <w:qFormat/>
    <w:pPr>
      <w:spacing w:before="0" w:after="170"/>
    </w:pPr>
    <w:rPr>
      <w:b/>
    </w:rPr>
  </w:style>
  <w:style w:type="paragraph" w:styleId="Subtitle">
    <w:name w:val="Subtitle"/>
    <w:basedOn w:val="Normal"/>
    <w:next w:val="BodyTextFirstIndent"/>
    <w:qFormat/>
    <w:pPr>
      <w:spacing w:before="0" w:after="0"/>
      <w:ind w:hanging="0" w:start="709" w:end="0"/>
      <w:jc w:val="both"/>
    </w:pPr>
    <w:rPr>
      <w:b/>
    </w:rPr>
  </w:style>
  <w:style w:type="paragraph" w:styleId="BodyTextFirstIndent">
    <w:name w:val="Body Text First Indent"/>
    <w:basedOn w:val="Normal"/>
    <w:pPr>
      <w:ind w:firstLine="709" w:start="0" w:end="0"/>
      <w:jc w:val="both"/>
    </w:pPr>
    <w:rPr/>
  </w:style>
  <w:style w:type="paragraph" w:styleId="Style26">
    <w:name w:val="Обратный отступ"/>
    <w:basedOn w:val="BodyText"/>
    <w:qFormat/>
    <w:pPr>
      <w:tabs>
        <w:tab w:val="clear" w:pos="709"/>
        <w:tab w:val="left" w:pos="0" w:leader="none"/>
      </w:tabs>
      <w:ind w:hanging="0" w:start="0" w:end="0"/>
    </w:pPr>
    <w:rPr/>
  </w:style>
  <w:style w:type="paragraph" w:styleId="BodyTextIndent">
    <w:name w:val="Body Text Indent"/>
    <w:basedOn w:val="BodyText"/>
    <w:pPr>
      <w:ind w:hanging="0" w:start="0" w:end="0"/>
    </w:pPr>
    <w:rPr/>
  </w:style>
  <w:style w:type="paragraph" w:styleId="Salutation">
    <w:name w:val="Salutation"/>
    <w:basedOn w:val="Normal"/>
    <w:pPr/>
    <w:rPr/>
  </w:style>
  <w:style w:type="paragraph" w:styleId="Signature">
    <w:name w:val="Signature"/>
    <w:basedOn w:val="Normal"/>
    <w:pPr>
      <w:tabs>
        <w:tab w:val="clear" w:pos="709"/>
        <w:tab w:val="right" w:pos="31748" w:leader="none"/>
      </w:tabs>
      <w:ind w:hanging="0" w:start="0" w:end="0"/>
      <w:jc w:val="start"/>
    </w:pPr>
    <w:rPr/>
  </w:style>
  <w:style w:type="paragraph" w:styleId="Style27">
    <w:name w:val="Отступы"/>
    <w:basedOn w:val="BodyText"/>
    <w:qFormat/>
    <w:pPr>
      <w:tabs>
        <w:tab w:val="clear" w:pos="709"/>
        <w:tab w:val="left" w:pos="0" w:leader="none"/>
      </w:tabs>
      <w:ind w:hanging="0" w:start="0" w:end="0"/>
    </w:pPr>
    <w:rPr/>
  </w:style>
  <w:style w:type="paragraph" w:styleId="CommentText">
    <w:name w:val="annotation text"/>
    <w:basedOn w:val="BodyText"/>
    <w:pPr>
      <w:ind w:hanging="0" w:start="0" w:end="0"/>
    </w:pPr>
    <w:rPr/>
  </w:style>
  <w:style w:type="paragraph" w:styleId="10">
    <w:name w:val="Заголовок 10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1">
    <w:name w:val="Нумерованный 1 начало"/>
    <w:basedOn w:val="List"/>
    <w:next w:val="ListNumber"/>
    <w:qFormat/>
    <w:pPr>
      <w:spacing w:before="0" w:after="0"/>
      <w:ind w:hanging="0" w:start="0" w:end="0"/>
    </w:pPr>
    <w:rPr/>
  </w:style>
  <w:style w:type="paragraph" w:styleId="ListNumber">
    <w:name w:val="List Number"/>
    <w:basedOn w:val="List"/>
    <w:pPr>
      <w:numPr>
        <w:ilvl w:val="0"/>
        <w:numId w:val="2"/>
      </w:numPr>
      <w:spacing w:before="0" w:after="0"/>
    </w:pPr>
    <w:rPr/>
  </w:style>
  <w:style w:type="paragraph" w:styleId="11">
    <w:name w:val="Нумерованный 1 конец"/>
    <w:basedOn w:val="List"/>
    <w:next w:val="ListNumber"/>
    <w:qFormat/>
    <w:pPr>
      <w:spacing w:before="0" w:after="0"/>
      <w:ind w:hanging="0" w:start="0" w:end="0"/>
    </w:pPr>
    <w:rPr/>
  </w:style>
  <w:style w:type="paragraph" w:styleId="12">
    <w:name w:val="Нумерованный 1 прод."/>
    <w:basedOn w:val="List"/>
    <w:qFormat/>
    <w:pPr>
      <w:spacing w:before="0" w:after="0"/>
      <w:ind w:hanging="0" w:start="0" w:end="0"/>
    </w:pPr>
    <w:rPr/>
  </w:style>
  <w:style w:type="paragraph" w:styleId="2">
    <w:name w:val="Нумерованный 2 начало"/>
    <w:basedOn w:val="List"/>
    <w:next w:val="ListNumber2"/>
    <w:qFormat/>
    <w:pPr>
      <w:spacing w:before="0" w:after="0"/>
      <w:ind w:hanging="0" w:start="0" w:end="0"/>
    </w:pPr>
    <w:rPr/>
  </w:style>
  <w:style w:type="paragraph" w:styleId="ListNumber2">
    <w:name w:val="List Number 2"/>
    <w:basedOn w:val="List"/>
    <w:pPr>
      <w:spacing w:before="0" w:after="0"/>
      <w:ind w:hanging="0" w:start="0" w:end="0"/>
    </w:pPr>
    <w:rPr/>
  </w:style>
  <w:style w:type="paragraph" w:styleId="21">
    <w:name w:val="Нумерованный 2 конец"/>
    <w:basedOn w:val="List"/>
    <w:next w:val="ListNumber2"/>
    <w:qFormat/>
    <w:pPr>
      <w:spacing w:before="0" w:after="0"/>
      <w:ind w:hanging="0" w:start="0" w:end="0"/>
    </w:pPr>
    <w:rPr/>
  </w:style>
  <w:style w:type="paragraph" w:styleId="22">
    <w:name w:val="Нумерованный 2 прод."/>
    <w:basedOn w:val="List"/>
    <w:qFormat/>
    <w:pPr>
      <w:spacing w:before="0" w:after="0"/>
      <w:ind w:hanging="0" w:start="0" w:end="0"/>
    </w:pPr>
    <w:rPr/>
  </w:style>
  <w:style w:type="paragraph" w:styleId="3">
    <w:name w:val="Нумерованный 3 начало"/>
    <w:basedOn w:val="List"/>
    <w:next w:val="ListNumber3"/>
    <w:qFormat/>
    <w:pPr>
      <w:spacing w:before="0" w:after="0"/>
      <w:ind w:hanging="0" w:start="0" w:end="0"/>
    </w:pPr>
    <w:rPr/>
  </w:style>
  <w:style w:type="paragraph" w:styleId="ListNumber3">
    <w:name w:val="List Number 3"/>
    <w:basedOn w:val="List"/>
    <w:pPr>
      <w:spacing w:before="0" w:after="0"/>
      <w:ind w:hanging="0" w:start="0" w:end="0"/>
    </w:pPr>
    <w:rPr/>
  </w:style>
  <w:style w:type="paragraph" w:styleId="31">
    <w:name w:val="Нумерованный 3 конец"/>
    <w:basedOn w:val="List"/>
    <w:next w:val="ListNumber3"/>
    <w:qFormat/>
    <w:pPr>
      <w:spacing w:before="0" w:after="0"/>
      <w:ind w:hanging="0" w:start="0" w:end="0"/>
    </w:pPr>
    <w:rPr/>
  </w:style>
  <w:style w:type="paragraph" w:styleId="32">
    <w:name w:val="Нумерованный 3 прод."/>
    <w:basedOn w:val="List"/>
    <w:qFormat/>
    <w:pPr>
      <w:spacing w:before="0" w:after="0"/>
      <w:ind w:hanging="0" w:start="0" w:end="0"/>
    </w:pPr>
    <w:rPr/>
  </w:style>
  <w:style w:type="paragraph" w:styleId="4">
    <w:name w:val="Нумерованный 4 начало"/>
    <w:basedOn w:val="List"/>
    <w:next w:val="ListNumber4"/>
    <w:qFormat/>
    <w:pPr>
      <w:spacing w:before="0" w:after="0"/>
      <w:ind w:hanging="0" w:start="0" w:end="0"/>
    </w:pPr>
    <w:rPr/>
  </w:style>
  <w:style w:type="paragraph" w:styleId="ListNumber4">
    <w:name w:val="List Number 4"/>
    <w:basedOn w:val="List"/>
    <w:pPr>
      <w:spacing w:before="0" w:after="0"/>
      <w:ind w:hanging="0" w:start="0" w:end="0"/>
    </w:pPr>
    <w:rPr/>
  </w:style>
  <w:style w:type="paragraph" w:styleId="41">
    <w:name w:val="Нумерованный 4 конец"/>
    <w:basedOn w:val="List"/>
    <w:next w:val="ListNumber4"/>
    <w:qFormat/>
    <w:pPr>
      <w:spacing w:before="0" w:after="0"/>
      <w:ind w:hanging="0" w:start="0" w:end="0"/>
    </w:pPr>
    <w:rPr/>
  </w:style>
  <w:style w:type="paragraph" w:styleId="42">
    <w:name w:val="Нумерованный 4 прод."/>
    <w:basedOn w:val="List"/>
    <w:qFormat/>
    <w:pPr>
      <w:spacing w:before="0" w:after="0"/>
      <w:ind w:hanging="0" w:start="0" w:end="0"/>
    </w:pPr>
    <w:rPr/>
  </w:style>
  <w:style w:type="paragraph" w:styleId="5">
    <w:name w:val="Нумерованный 5 начало"/>
    <w:basedOn w:val="List"/>
    <w:next w:val="ListNumber5"/>
    <w:qFormat/>
    <w:pPr>
      <w:spacing w:before="0" w:after="0"/>
      <w:ind w:hanging="0" w:start="0" w:end="0"/>
    </w:pPr>
    <w:rPr/>
  </w:style>
  <w:style w:type="paragraph" w:styleId="ListNumber5">
    <w:name w:val="List Number 5"/>
    <w:basedOn w:val="List"/>
    <w:pPr>
      <w:spacing w:before="0" w:after="0"/>
      <w:ind w:hanging="0" w:start="0" w:end="0"/>
    </w:pPr>
    <w:rPr/>
  </w:style>
  <w:style w:type="paragraph" w:styleId="51">
    <w:name w:val="Нумерованный 5 конец"/>
    <w:basedOn w:val="List"/>
    <w:next w:val="ListNumber5"/>
    <w:qFormat/>
    <w:pPr>
      <w:spacing w:before="0" w:after="0"/>
      <w:ind w:hanging="0" w:start="0" w:end="0"/>
    </w:pPr>
    <w:rPr/>
  </w:style>
  <w:style w:type="paragraph" w:styleId="52">
    <w:name w:val="Нумерованный 5 прод."/>
    <w:basedOn w:val="List"/>
    <w:qFormat/>
    <w:pPr>
      <w:spacing w:before="0" w:after="0"/>
      <w:ind w:hanging="0" w:start="0" w:end="0"/>
    </w:pPr>
    <w:rPr/>
  </w:style>
  <w:style w:type="paragraph" w:styleId="13">
    <w:name w:val="Список 1 начало"/>
    <w:basedOn w:val="List"/>
    <w:next w:val="ListBullet"/>
    <w:qFormat/>
    <w:pPr>
      <w:spacing w:before="0" w:after="0"/>
      <w:ind w:hanging="0" w:start="0" w:end="0"/>
    </w:pPr>
    <w:rPr/>
  </w:style>
  <w:style w:type="paragraph" w:styleId="ListBullet">
    <w:name w:val="List Bullet"/>
    <w:basedOn w:val="List"/>
    <w:pPr>
      <w:numPr>
        <w:ilvl w:val="0"/>
        <w:numId w:val="3"/>
      </w:numPr>
      <w:spacing w:before="0" w:after="0"/>
    </w:pPr>
    <w:rPr/>
  </w:style>
  <w:style w:type="paragraph" w:styleId="14">
    <w:name w:val="Список 1 конец"/>
    <w:basedOn w:val="List"/>
    <w:next w:val="ListBullet"/>
    <w:qFormat/>
    <w:pPr>
      <w:spacing w:before="0" w:after="0"/>
      <w:ind w:hanging="0" w:start="0" w:end="0"/>
    </w:pPr>
    <w:rPr/>
  </w:style>
  <w:style w:type="paragraph" w:styleId="ListContinue">
    <w:name w:val="List Continue"/>
    <w:basedOn w:val="List"/>
    <w:pPr>
      <w:spacing w:before="0" w:after="0"/>
      <w:ind w:hanging="0" w:start="0" w:end="0"/>
    </w:pPr>
    <w:rPr/>
  </w:style>
  <w:style w:type="paragraph" w:styleId="23">
    <w:name w:val="Список 2 начало"/>
    <w:basedOn w:val="List"/>
    <w:next w:val="ListBullet2"/>
    <w:qFormat/>
    <w:pPr>
      <w:spacing w:before="0" w:after="0"/>
      <w:ind w:hanging="0" w:start="0" w:end="0"/>
    </w:pPr>
    <w:rPr/>
  </w:style>
  <w:style w:type="paragraph" w:styleId="ListBullet2">
    <w:name w:val="List Bullet 2"/>
    <w:basedOn w:val="List"/>
    <w:pPr>
      <w:spacing w:before="0" w:after="0"/>
      <w:ind w:hanging="0" w:start="0" w:end="0"/>
    </w:pPr>
    <w:rPr/>
  </w:style>
  <w:style w:type="paragraph" w:styleId="24">
    <w:name w:val="Список 2 конец"/>
    <w:basedOn w:val="List"/>
    <w:next w:val="ListBullet2"/>
    <w:qFormat/>
    <w:pPr>
      <w:spacing w:before="0" w:after="0"/>
      <w:ind w:hanging="0" w:start="0" w:end="0"/>
    </w:pPr>
    <w:rPr/>
  </w:style>
  <w:style w:type="paragraph" w:styleId="ListContinue2">
    <w:name w:val="List Continue 2"/>
    <w:basedOn w:val="List"/>
    <w:pPr>
      <w:spacing w:before="0" w:after="0"/>
      <w:ind w:hanging="0" w:start="0" w:end="0"/>
    </w:pPr>
    <w:rPr/>
  </w:style>
  <w:style w:type="paragraph" w:styleId="33">
    <w:name w:val="Список 3 начало"/>
    <w:basedOn w:val="List"/>
    <w:next w:val="ListBullet3"/>
    <w:qFormat/>
    <w:pPr>
      <w:spacing w:before="0" w:after="0"/>
      <w:ind w:hanging="0" w:start="0" w:end="0"/>
    </w:pPr>
    <w:rPr/>
  </w:style>
  <w:style w:type="paragraph" w:styleId="ListBullet3">
    <w:name w:val="List Bullet 3"/>
    <w:basedOn w:val="List"/>
    <w:pPr>
      <w:spacing w:before="0" w:after="0"/>
      <w:ind w:hanging="0" w:start="0" w:end="0"/>
    </w:pPr>
    <w:rPr/>
  </w:style>
  <w:style w:type="paragraph" w:styleId="34">
    <w:name w:val="Список 3 конец"/>
    <w:basedOn w:val="List"/>
    <w:next w:val="ListBullet3"/>
    <w:qFormat/>
    <w:pPr>
      <w:spacing w:before="0" w:after="0"/>
      <w:ind w:hanging="0" w:start="0" w:end="0"/>
    </w:pPr>
    <w:rPr/>
  </w:style>
  <w:style w:type="paragraph" w:styleId="ListContinue3">
    <w:name w:val="List Continue 3"/>
    <w:basedOn w:val="List"/>
    <w:pPr>
      <w:spacing w:before="0" w:after="0"/>
      <w:ind w:hanging="0" w:start="0" w:end="0"/>
    </w:pPr>
    <w:rPr/>
  </w:style>
  <w:style w:type="paragraph" w:styleId="43">
    <w:name w:val="Список 4 начало"/>
    <w:basedOn w:val="List"/>
    <w:next w:val="ListBullet4"/>
    <w:qFormat/>
    <w:pPr>
      <w:spacing w:before="0" w:after="0"/>
      <w:ind w:hanging="0" w:start="0" w:end="0"/>
    </w:pPr>
    <w:rPr/>
  </w:style>
  <w:style w:type="paragraph" w:styleId="ListBullet4">
    <w:name w:val="List Bullet 4"/>
    <w:basedOn w:val="List"/>
    <w:pPr>
      <w:spacing w:before="0" w:after="0"/>
      <w:ind w:hanging="0" w:start="0" w:end="0"/>
    </w:pPr>
    <w:rPr/>
  </w:style>
  <w:style w:type="paragraph" w:styleId="44">
    <w:name w:val="Список 4 конец"/>
    <w:basedOn w:val="List"/>
    <w:next w:val="ListBullet4"/>
    <w:qFormat/>
    <w:pPr>
      <w:spacing w:before="0" w:after="0"/>
      <w:ind w:hanging="0" w:start="0" w:end="0"/>
    </w:pPr>
    <w:rPr/>
  </w:style>
  <w:style w:type="paragraph" w:styleId="ListContinue4">
    <w:name w:val="List Continue 4"/>
    <w:basedOn w:val="List"/>
    <w:pPr>
      <w:spacing w:before="0" w:after="0"/>
      <w:ind w:hanging="0" w:start="0" w:end="0"/>
    </w:pPr>
    <w:rPr/>
  </w:style>
  <w:style w:type="paragraph" w:styleId="53">
    <w:name w:val="Список 5 начало"/>
    <w:basedOn w:val="List"/>
    <w:next w:val="ListBullet5"/>
    <w:qFormat/>
    <w:pPr>
      <w:spacing w:before="0" w:after="0"/>
      <w:ind w:hanging="0" w:start="0" w:end="0"/>
    </w:pPr>
    <w:rPr/>
  </w:style>
  <w:style w:type="paragraph" w:styleId="ListBullet5">
    <w:name w:val="List Bullet 5"/>
    <w:basedOn w:val="List"/>
    <w:pPr>
      <w:spacing w:before="0" w:after="0"/>
      <w:ind w:hanging="0" w:start="0" w:end="0"/>
    </w:pPr>
    <w:rPr/>
  </w:style>
  <w:style w:type="paragraph" w:styleId="54">
    <w:name w:val="Список 5 конец"/>
    <w:basedOn w:val="List"/>
    <w:next w:val="ListBullet5"/>
    <w:qFormat/>
    <w:pPr>
      <w:spacing w:before="0" w:after="0"/>
      <w:ind w:hanging="0" w:start="0" w:end="0"/>
    </w:pPr>
    <w:rPr/>
  </w:style>
  <w:style w:type="paragraph" w:styleId="ListContinue5">
    <w:name w:val="List Continue 5"/>
    <w:basedOn w:val="List"/>
    <w:pPr>
      <w:spacing w:before="0" w:after="0"/>
      <w:ind w:hanging="0" w:start="0" w:end="0"/>
    </w:pPr>
    <w:rPr/>
  </w:style>
  <w:style w:type="paragraph" w:styleId="IndexHeading">
    <w:name w:val="index heading"/>
    <w:basedOn w:val="Style23"/>
    <w:pPr>
      <w:ind w:hanging="0" w:start="0" w:end="0"/>
    </w:pPr>
    <w:rPr/>
  </w:style>
  <w:style w:type="paragraph" w:styleId="Index1">
    <w:name w:val="index 1"/>
    <w:basedOn w:val="Style24"/>
    <w:pPr>
      <w:ind w:hanging="0" w:start="0" w:end="0"/>
    </w:pPr>
    <w:rPr/>
  </w:style>
  <w:style w:type="paragraph" w:styleId="Index2">
    <w:name w:val="index 2"/>
    <w:basedOn w:val="Style24"/>
    <w:pPr>
      <w:ind w:hanging="0" w:start="0" w:end="0"/>
    </w:pPr>
    <w:rPr/>
  </w:style>
  <w:style w:type="paragraph" w:styleId="Index3">
    <w:name w:val="index 3"/>
    <w:basedOn w:val="Style24"/>
    <w:pPr>
      <w:ind w:hanging="0" w:start="0" w:end="0"/>
    </w:pPr>
    <w:rPr/>
  </w:style>
  <w:style w:type="paragraph" w:styleId="Style28">
    <w:name w:val="Разделитель предметного указателя"/>
    <w:basedOn w:val="Style24"/>
    <w:qFormat/>
    <w:pPr>
      <w:ind w:hanging="0" w:start="0" w:end="0"/>
    </w:pPr>
    <w:rPr/>
  </w:style>
  <w:style w:type="paragraph" w:styleId="TOCHeading">
    <w:name w:val="TOC Heading"/>
    <w:basedOn w:val="Style23"/>
    <w:next w:val="TOC1"/>
    <w:qFormat/>
    <w:pPr>
      <w:ind w:hanging="0" w:start="0" w:end="0"/>
    </w:pPr>
    <w:rPr/>
  </w:style>
  <w:style w:type="paragraph" w:styleId="TOC1">
    <w:name w:val="toc 1"/>
    <w:basedOn w:val="Style24"/>
    <w:pPr>
      <w:tabs>
        <w:tab w:val="clear" w:pos="709"/>
        <w:tab w:val="right" w:pos="9638" w:leader="dot"/>
      </w:tabs>
      <w:ind w:hanging="0" w:start="0" w:end="0"/>
    </w:pPr>
    <w:rPr/>
  </w:style>
  <w:style w:type="paragraph" w:styleId="TOC2">
    <w:name w:val="toc 2"/>
    <w:basedOn w:val="Style24"/>
    <w:pPr>
      <w:tabs>
        <w:tab w:val="clear" w:pos="709"/>
        <w:tab w:val="right" w:pos="9355" w:leader="dot"/>
      </w:tabs>
      <w:ind w:hanging="0" w:start="0" w:end="0"/>
    </w:pPr>
    <w:rPr/>
  </w:style>
  <w:style w:type="paragraph" w:styleId="TOC3">
    <w:name w:val="toc 3"/>
    <w:basedOn w:val="Style24"/>
    <w:pPr>
      <w:tabs>
        <w:tab w:val="clear" w:pos="709"/>
        <w:tab w:val="right" w:pos="9072" w:leader="dot"/>
      </w:tabs>
      <w:ind w:hanging="0" w:start="0" w:end="0"/>
    </w:pPr>
    <w:rPr/>
  </w:style>
  <w:style w:type="paragraph" w:styleId="TOC4">
    <w:name w:val="toc 4"/>
    <w:basedOn w:val="Style24"/>
    <w:pPr>
      <w:tabs>
        <w:tab w:val="clear" w:pos="709"/>
        <w:tab w:val="right" w:pos="8789" w:leader="dot"/>
      </w:tabs>
      <w:ind w:hanging="0" w:start="0" w:end="0"/>
    </w:pPr>
    <w:rPr/>
  </w:style>
  <w:style w:type="paragraph" w:styleId="TOC5">
    <w:name w:val="toc 5"/>
    <w:basedOn w:val="Style24"/>
    <w:pPr>
      <w:tabs>
        <w:tab w:val="clear" w:pos="709"/>
        <w:tab w:val="right" w:pos="8506" w:leader="dot"/>
      </w:tabs>
      <w:ind w:hanging="0" w:start="0" w:end="0"/>
    </w:pPr>
    <w:rPr/>
  </w:style>
  <w:style w:type="paragraph" w:styleId="Style29">
    <w:name w:val="Заголовок указателей пользователя"/>
    <w:basedOn w:val="Style23"/>
    <w:qFormat/>
    <w:pPr/>
    <w:rPr/>
  </w:style>
  <w:style w:type="paragraph" w:styleId="15">
    <w:name w:val="Указатель пользователя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25">
    <w:name w:val="Указатель пользователя 2"/>
    <w:basedOn w:val="Style24"/>
    <w:qFormat/>
    <w:pPr>
      <w:tabs>
        <w:tab w:val="clear" w:pos="709"/>
        <w:tab w:val="right" w:pos="9355" w:leader="dot"/>
      </w:tabs>
      <w:ind w:hanging="0" w:start="0" w:end="0"/>
    </w:pPr>
    <w:rPr/>
  </w:style>
  <w:style w:type="paragraph" w:styleId="35">
    <w:name w:val="Указатель пользователя 3"/>
    <w:basedOn w:val="Style24"/>
    <w:qFormat/>
    <w:pPr>
      <w:tabs>
        <w:tab w:val="clear" w:pos="709"/>
        <w:tab w:val="right" w:pos="9072" w:leader="dot"/>
      </w:tabs>
      <w:ind w:hanging="0" w:start="0" w:end="0"/>
    </w:pPr>
    <w:rPr/>
  </w:style>
  <w:style w:type="paragraph" w:styleId="45">
    <w:name w:val="Указатель пользователя 4"/>
    <w:basedOn w:val="Style24"/>
    <w:qFormat/>
    <w:pPr>
      <w:tabs>
        <w:tab w:val="clear" w:pos="709"/>
        <w:tab w:val="right" w:pos="8789" w:leader="dot"/>
      </w:tabs>
      <w:ind w:hanging="0" w:start="0" w:end="0"/>
    </w:pPr>
    <w:rPr/>
  </w:style>
  <w:style w:type="paragraph" w:styleId="55">
    <w:name w:val="Указатель пользователя 5"/>
    <w:basedOn w:val="Style24"/>
    <w:qFormat/>
    <w:pPr>
      <w:tabs>
        <w:tab w:val="clear" w:pos="709"/>
        <w:tab w:val="right" w:pos="8506" w:leader="dot"/>
      </w:tabs>
      <w:ind w:hanging="0" w:start="0" w:end="0"/>
    </w:pPr>
    <w:rPr/>
  </w:style>
  <w:style w:type="paragraph" w:styleId="TOC6">
    <w:name w:val="toc 6"/>
    <w:basedOn w:val="Style24"/>
    <w:pPr>
      <w:tabs>
        <w:tab w:val="clear" w:pos="709"/>
        <w:tab w:val="right" w:pos="8223" w:leader="dot"/>
      </w:tabs>
      <w:ind w:hanging="0" w:start="0" w:end="0"/>
    </w:pPr>
    <w:rPr/>
  </w:style>
  <w:style w:type="paragraph" w:styleId="TOC7">
    <w:name w:val="toc 7"/>
    <w:basedOn w:val="Style24"/>
    <w:pPr>
      <w:tabs>
        <w:tab w:val="clear" w:pos="709"/>
        <w:tab w:val="right" w:pos="7940" w:leader="dot"/>
      </w:tabs>
      <w:ind w:hanging="0" w:start="0" w:end="0"/>
    </w:pPr>
    <w:rPr/>
  </w:style>
  <w:style w:type="paragraph" w:styleId="TOC8">
    <w:name w:val="toc 8"/>
    <w:basedOn w:val="Style24"/>
    <w:pPr>
      <w:tabs>
        <w:tab w:val="clear" w:pos="709"/>
        <w:tab w:val="right" w:pos="7657" w:leader="dot"/>
      </w:tabs>
      <w:ind w:hanging="0" w:start="0" w:end="0"/>
    </w:pPr>
    <w:rPr/>
  </w:style>
  <w:style w:type="paragraph" w:styleId="TOC9">
    <w:name w:val="toc 9"/>
    <w:basedOn w:val="Style24"/>
    <w:pPr>
      <w:tabs>
        <w:tab w:val="clear" w:pos="709"/>
        <w:tab w:val="right" w:pos="7374" w:leader="dot"/>
      </w:tabs>
      <w:ind w:hanging="0" w:start="0" w:end="0"/>
    </w:pPr>
    <w:rPr/>
  </w:style>
  <w:style w:type="paragraph" w:styleId="101">
    <w:name w:val="Оглавление 10"/>
    <w:basedOn w:val="Style24"/>
    <w:qFormat/>
    <w:pPr>
      <w:tabs>
        <w:tab w:val="clear" w:pos="709"/>
        <w:tab w:val="right" w:pos="7091" w:leader="dot"/>
      </w:tabs>
      <w:ind w:hanging="0" w:start="0" w:end="0"/>
    </w:pPr>
    <w:rPr/>
  </w:style>
  <w:style w:type="paragraph" w:styleId="IllustrationIndex1">
    <w:name w:val="Illustration Index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Style30">
    <w:name w:val="Заголовок списка объектов"/>
    <w:basedOn w:val="Style23"/>
    <w:qFormat/>
    <w:pPr>
      <w:ind w:hanging="0" w:start="0" w:end="0"/>
    </w:pPr>
    <w:rPr/>
  </w:style>
  <w:style w:type="paragraph" w:styleId="16">
    <w:name w:val="Список объектов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Style31">
    <w:name w:val="Заголовок списка таблиц"/>
    <w:basedOn w:val="Style23"/>
    <w:qFormat/>
    <w:pPr>
      <w:ind w:hanging="0" w:start="0" w:end="0"/>
    </w:pPr>
    <w:rPr/>
  </w:style>
  <w:style w:type="paragraph" w:styleId="17">
    <w:name w:val="Список таблиц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TableofAuthorities">
    <w:name w:val="table of authorities"/>
    <w:basedOn w:val="Style23"/>
    <w:pPr>
      <w:ind w:hanging="0" w:start="0" w:end="0"/>
    </w:pPr>
    <w:rPr/>
  </w:style>
  <w:style w:type="paragraph" w:styleId="18">
    <w:name w:val="Библиография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6">
    <w:name w:val="Указатель пользователя 6"/>
    <w:basedOn w:val="Style24"/>
    <w:qFormat/>
    <w:pPr>
      <w:tabs>
        <w:tab w:val="clear" w:pos="709"/>
        <w:tab w:val="right" w:pos="8223" w:leader="dot"/>
      </w:tabs>
      <w:ind w:hanging="0" w:start="0" w:end="0"/>
    </w:pPr>
    <w:rPr/>
  </w:style>
  <w:style w:type="paragraph" w:styleId="7">
    <w:name w:val="Указатель пользователя 7"/>
    <w:basedOn w:val="Style24"/>
    <w:qFormat/>
    <w:pPr>
      <w:tabs>
        <w:tab w:val="clear" w:pos="709"/>
        <w:tab w:val="right" w:pos="7940" w:leader="dot"/>
      </w:tabs>
      <w:ind w:hanging="0" w:start="0" w:end="0"/>
    </w:pPr>
    <w:rPr/>
  </w:style>
  <w:style w:type="paragraph" w:styleId="8">
    <w:name w:val="Указатель пользователя 8"/>
    <w:basedOn w:val="Style24"/>
    <w:qFormat/>
    <w:pPr>
      <w:tabs>
        <w:tab w:val="clear" w:pos="709"/>
        <w:tab w:val="right" w:pos="7657" w:leader="dot"/>
      </w:tabs>
      <w:ind w:hanging="0" w:start="0" w:end="0"/>
    </w:pPr>
    <w:rPr/>
  </w:style>
  <w:style w:type="paragraph" w:styleId="9">
    <w:name w:val="Указатель пользователя 9"/>
    <w:basedOn w:val="Style24"/>
    <w:qFormat/>
    <w:pPr>
      <w:tabs>
        <w:tab w:val="clear" w:pos="709"/>
        <w:tab w:val="right" w:pos="7374" w:leader="dot"/>
      </w:tabs>
      <w:ind w:hanging="0" w:start="0" w:end="0"/>
    </w:pPr>
    <w:rPr/>
  </w:style>
  <w:style w:type="paragraph" w:styleId="102">
    <w:name w:val="Указатель пользователя 10"/>
    <w:basedOn w:val="Style24"/>
    <w:qFormat/>
    <w:pPr>
      <w:tabs>
        <w:tab w:val="clear" w:pos="709"/>
        <w:tab w:val="right" w:pos="7091" w:leader="dot"/>
      </w:tabs>
      <w:ind w:hanging="0" w:start="0" w:end="0"/>
    </w:pPr>
    <w:rPr/>
  </w:style>
  <w:style w:type="paragraph" w:styleId="Style32">
    <w:name w:val="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33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start"/>
    </w:pPr>
    <w:rPr/>
  </w:style>
  <w:style w:type="paragraph" w:styleId="Style34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end"/>
    </w:pPr>
    <w:rPr/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35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start"/>
    </w:pPr>
    <w:rPr/>
  </w:style>
  <w:style w:type="paragraph" w:styleId="Style36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end"/>
    </w:pPr>
    <w:rPr/>
  </w:style>
  <w:style w:type="paragraph" w:styleId="Style37">
    <w:name w:val="Содержимое таблицы"/>
    <w:basedOn w:val="Normal"/>
    <w:qFormat/>
    <w:pPr/>
    <w:rPr/>
  </w:style>
  <w:style w:type="paragraph" w:styleId="Style38">
    <w:name w:val="Заголовок таблицы"/>
    <w:basedOn w:val="Style37"/>
    <w:qFormat/>
    <w:pPr>
      <w:jc w:val="center"/>
    </w:pPr>
    <w:rPr>
      <w:b/>
    </w:rPr>
  </w:style>
  <w:style w:type="paragraph" w:styleId="Style39">
    <w:name w:val="Иллюстрация"/>
    <w:basedOn w:val="Caption"/>
    <w:qFormat/>
    <w:pPr/>
    <w:rPr/>
  </w:style>
  <w:style w:type="paragraph" w:styleId="Style40">
    <w:name w:val="Таблица"/>
    <w:basedOn w:val="Caption"/>
    <w:qFormat/>
    <w:pPr/>
    <w:rPr/>
  </w:style>
  <w:style w:type="paragraph" w:styleId="Style41">
    <w:name w:val="Текст"/>
    <w:basedOn w:val="Caption"/>
    <w:qFormat/>
    <w:pPr/>
    <w:rPr/>
  </w:style>
  <w:style w:type="paragraph" w:styleId="Style42">
    <w:name w:val="Содержимое врезки"/>
    <w:basedOn w:val="Normal"/>
    <w:qFormat/>
    <w:pPr/>
    <w:rPr/>
  </w:style>
  <w:style w:type="paragraph" w:styleId="FootnoteText">
    <w:name w:val="footnote text"/>
    <w:basedOn w:val="Normal"/>
    <w:pPr>
      <w:ind w:hanging="0" w:start="0" w:end="0"/>
      <w:jc w:val="start"/>
    </w:pPr>
    <w:rPr>
      <w:sz w:val="28"/>
      <w:szCs w:val="24"/>
    </w:rPr>
  </w:style>
  <w:style w:type="paragraph" w:styleId="EnvelopeAddress">
    <w:name w:val="envelope address"/>
    <w:basedOn w:val="Normal"/>
    <w:pPr>
      <w:spacing w:before="0" w:after="0"/>
    </w:pPr>
    <w:rPr/>
  </w:style>
  <w:style w:type="paragraph" w:styleId="EnvelopeReturn">
    <w:name w:val="envelope return"/>
    <w:basedOn w:val="Normal"/>
    <w:pPr>
      <w:spacing w:before="0" w:after="0"/>
    </w:pPr>
    <w:rPr/>
  </w:style>
  <w:style w:type="paragraph" w:styleId="EndnoteText">
    <w:name w:val="endnote text"/>
    <w:basedOn w:val="Normal"/>
    <w:pPr>
      <w:ind w:hanging="0" w:start="0" w:end="0"/>
    </w:pPr>
    <w:rPr>
      <w:sz w:val="28"/>
      <w:szCs w:val="24"/>
    </w:rPr>
  </w:style>
  <w:style w:type="paragraph" w:styleId="Style43">
    <w:name w:val="Рисунок"/>
    <w:basedOn w:val="Caption"/>
    <w:qFormat/>
    <w:pPr/>
    <w:rPr/>
  </w:style>
  <w:style w:type="paragraph" w:styleId="Style44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45">
    <w:name w:val="Горизонтальная линия"/>
    <w:basedOn w:val="Normal"/>
    <w:next w:val="BodyText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46">
    <w:name w:val="Содержимое списка"/>
    <w:basedOn w:val="Normal"/>
    <w:qFormat/>
    <w:pPr>
      <w:ind w:hanging="0" w:start="0" w:end="0"/>
    </w:pPr>
    <w:rPr/>
  </w:style>
  <w:style w:type="paragraph" w:styleId="Style47">
    <w:name w:val="Заголовок списка"/>
    <w:basedOn w:val="Normal"/>
    <w:next w:val="Style46"/>
    <w:qFormat/>
    <w:pPr>
      <w:ind w:hanging="0" w:start="0" w:end="0"/>
    </w:pPr>
    <w:rPr/>
  </w:style>
  <w:style w:type="paragraph" w:styleId="Style48">
    <w:name w:val="Гриф_Экземпляр"/>
    <w:basedOn w:val="Normal"/>
    <w:qFormat/>
    <w:pPr>
      <w:ind w:hanging="0" w:start="0" w:end="0"/>
    </w:pPr>
    <w:rPr>
      <w:sz w:val="24"/>
    </w:rPr>
  </w:style>
  <w:style w:type="paragraph" w:styleId="Style49">
    <w:name w:val="Исполнитель документа"/>
    <w:basedOn w:val="Normal"/>
    <w:qFormat/>
    <w:pPr>
      <w:jc w:val="start"/>
    </w:pPr>
    <w:rPr>
      <w:sz w:val="24"/>
    </w:rPr>
  </w:style>
  <w:style w:type="paragraph" w:styleId="Style50">
    <w:name w:val="Заголовок списка иллюстраций"/>
    <w:basedOn w:val="Style23"/>
    <w:qFormat/>
    <w:pPr>
      <w:suppressLineNumbers/>
      <w:ind w:hanging="0" w:start="0" w:end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1"/>
    <w:qFormat/>
  </w:style>
  <w:style w:type="numbering" w:styleId="IVX">
    <w:name w:val="Нумерованный IVX"/>
    <w:qFormat/>
  </w:style>
  <w:style w:type="numbering" w:styleId="ivx1">
    <w:name w:val="Нумерованный ivx1"/>
    <w:qFormat/>
  </w:style>
  <w:style w:type="numbering" w:styleId="Style51">
    <w:name w:val="Маркированный •"/>
    <w:qFormat/>
  </w:style>
  <w:style w:type="numbering" w:styleId="Style52">
    <w:name w:val="Маркированный –"/>
    <w:qFormat/>
  </w:style>
  <w:style w:type="numbering" w:styleId="Style53">
    <w:name w:val="Маркированный ☑"/>
    <w:qFormat/>
  </w:style>
  <w:style w:type="numbering" w:styleId="Style54">
    <w:name w:val="Маркированный ➢"/>
    <w:qFormat/>
  </w:style>
  <w:style w:type="numbering" w:styleId="Style55">
    <w:name w:val="Маркированный ✗"/>
    <w:qFormat/>
  </w:style>
  <w:style w:type="numbering" w:styleId="19">
    <w:name w:val="Нумерованный 1)"/>
    <w:qFormat/>
  </w:style>
  <w:style w:type="numbering" w:styleId="Style56">
    <w:name w:val="Нумерованный а)"/>
    <w:qFormat/>
  </w:style>
  <w:style w:type="numbering" w:styleId="Style57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LibreOffice/25.8.3.2$Linux_X86_64 LibreOffice_project/580$Build-2</Application>
  <AppVersion>15.0000</AppVersion>
  <Pages>1</Pages>
  <Words>169</Words>
  <Characters>1221</Characters>
  <CharactersWithSpaces>1378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2026-08-19T09:33:34Z</dcterms:created>
  <dc:creator/>
  <dc:description/>
  <dc:language>ru-RU</dc:language>
  <cp:lastModifiedBy/>
  <dcterms:modified xsi:type="dcterms:W3CDTF">2026-08-20T09:59:19Z</dcterms:modified>
  <cp:revision>3</cp:revision>
  <dc:subject/>
  <dc:title>Default</dc:title>
</cp:coreProperties>
</file>