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7"/>
        <w:bidi w:val="0"/>
        <w:ind w:left="0" w:right="0" w:hanging="0"/>
        <w:rPr/>
      </w:pPr>
      <w:r>
        <w:rPr/>
        <w:t>Тактическую тренировку провели московские росгвардейцы на базе ВУЗа</w:t>
      </w:r>
    </w:p>
    <w:p>
      <w:pPr>
        <w:pStyle w:val="Style37"/>
        <w:bidi w:val="0"/>
        <w:ind w:left="0" w:right="0" w:hanging="0"/>
        <w:rPr/>
      </w:pPr>
      <w:r>
        <w:rPr/>
      </w:r>
    </w:p>
    <w:p>
      <w:pPr>
        <w:pStyle w:val="Style37"/>
        <w:bidi w:val="0"/>
        <w:ind w:left="0" w:right="0" w:hanging="0"/>
        <w:rPr/>
      </w:pPr>
      <w:r>
        <w:rPr/>
        <w:t xml:space="preserve">Перед началом нового учебного года сотрудники вневедомственной охраны Главного управления Росгвардии по городу Москве приняли участие </w:t>
      </w:r>
      <w:r>
        <w:rPr/>
        <w:t xml:space="preserve">во Всероссийских учениях </w:t>
      </w:r>
      <w:r>
        <w:rPr/>
        <w:t>по отработке алгоритмов действий при нападении на охраняемый объект системы образования.</w:t>
      </w:r>
    </w:p>
    <w:p>
      <w:pPr>
        <w:pStyle w:val="Style37"/>
        <w:bidi w:val="0"/>
        <w:ind w:left="0" w:right="0" w:hanging="0"/>
        <w:rPr/>
      </w:pPr>
      <w:r>
        <w:rPr/>
      </w:r>
    </w:p>
    <w:p>
      <w:pPr>
        <w:pStyle w:val="Style37"/>
        <w:bidi w:val="0"/>
        <w:ind w:left="0" w:right="0" w:hanging="0"/>
        <w:rPr/>
      </w:pPr>
      <w:r>
        <w:rPr/>
        <w:t>По легенде учений, неизвестный гражданин пытался незаконно проникнуть на территорию высшего учебного заведения. В ответ на требование охранников предъявить пропуск злоумышленник достал нож.</w:t>
      </w:r>
    </w:p>
    <w:p>
      <w:pPr>
        <w:pStyle w:val="Style37"/>
        <w:bidi w:val="0"/>
        <w:ind w:left="0" w:right="0" w:hanging="0"/>
        <w:rPr/>
      </w:pPr>
      <w:r>
        <w:rPr/>
      </w:r>
    </w:p>
    <w:p>
      <w:pPr>
        <w:pStyle w:val="Style37"/>
        <w:bidi w:val="0"/>
        <w:ind w:left="0" w:right="0" w:hanging="0"/>
        <w:rPr/>
      </w:pPr>
      <w:r>
        <w:rPr/>
        <w:t>Персонал университета нажал тревожную кнопку. Оперативно прибывшие сотрудники вневедомственной охраны пресекли противоправные действия правонарушителя и задержали его.</w:t>
      </w:r>
    </w:p>
    <w:p>
      <w:pPr>
        <w:pStyle w:val="Style37"/>
        <w:bidi w:val="0"/>
        <w:ind w:left="0" w:right="0" w:hanging="0"/>
        <w:rPr/>
      </w:pPr>
      <w:r>
        <w:rPr/>
      </w:r>
    </w:p>
    <w:p>
      <w:pPr>
        <w:pStyle w:val="Style37"/>
        <w:bidi w:val="0"/>
        <w:ind w:left="0" w:right="0" w:hanging="0"/>
        <w:rPr/>
      </w:pPr>
      <w:r>
        <w:rPr/>
        <w:t>Проверка антитеррористической защищённости образовательных учреждений проводится сотрудниками вневедомственной охраны столичного главка Росгвардии на регулярной основе. Защита учебных учреждений — одно из приоритетных направлений по обеспечению безопасности.</w:t>
      </w:r>
    </w:p>
    <w:p>
      <w:pPr>
        <w:pStyle w:val="Style37"/>
        <w:bidi w:val="0"/>
        <w:ind w:left="0" w:right="0" w:hanging="0"/>
        <w:rPr/>
      </w:pPr>
      <w:r>
        <w:rPr/>
      </w:r>
    </w:p>
    <w:p>
      <w:pPr>
        <w:pStyle w:val="Style37"/>
        <w:bidi w:val="0"/>
        <w:ind w:left="0" w:right="0" w:hanging="0"/>
        <w:rPr/>
      </w:pPr>
      <w:r>
        <w:rPr/>
      </w:r>
    </w:p>
    <w:p>
      <w:pPr>
        <w:pStyle w:val="Style37"/>
        <w:bidi w:val="0"/>
        <w:ind w:left="0" w:right="0" w:hanging="0"/>
        <w:rPr/>
      </w:pPr>
      <w:r>
        <w:rPr/>
      </w:r>
    </w:p>
    <w:p>
      <w:pPr>
        <w:pStyle w:val="Style37"/>
        <w:bidi w:val="0"/>
        <w:ind w:left="0" w:right="0" w:hanging="0"/>
        <w:rPr/>
      </w:pPr>
      <w:r>
        <w:rPr/>
      </w:r>
    </w:p>
    <w:p>
      <w:pPr>
        <w:pStyle w:val="Style37"/>
        <w:bidi w:val="0"/>
        <w:ind w:left="0" w:right="0" w:hanging="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329</TotalTime>
  <Application>LibreOffice/7.5.6.2$Linux_X86_64 LibreOffice_project/50$Build-2</Application>
  <AppVersion>15.0000</AppVersion>
  <Pages>1</Pages>
  <Words>104</Words>
  <Characters>830</Characters>
  <CharactersWithSpaces>929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2026-08-19T15:43:33Z</dcterms:modified>
  <cp:revision>7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