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/>
          <w:bCs/>
        </w:rPr>
        <w:t>На северо-западе Москвы росгвардейцы задержали подозреваемого в краже элитного алкоголя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b w:val="false"/>
          <w:bCs w:val="false"/>
          <w:i/>
          <w:iCs/>
        </w:rPr>
        <w:t>Сотрудники вневедомственной охраны Главного управления Росгвардии по городу Москве пресекли попытку хищения дорогостоящей алкогольной продукции из сетевого магазина.</w:t>
      </w:r>
    </w:p>
    <w:p>
      <w:pPr>
        <w:pStyle w:val="Style37"/>
        <w:bidi w:val="0"/>
        <w:ind w:left="0" w:right="0" w:hanging="0"/>
        <w:jc w:val="left"/>
        <w:rPr>
          <w:i/>
          <w:i/>
          <w:iCs/>
        </w:rPr>
      </w:pPr>
      <w:r>
        <w:rPr>
          <w:i/>
          <w:iCs/>
        </w:rPr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Правоохранители, находясь на маршруте патрулирования в районе Дубравной улицы, получили сигнал «Тревога» из охраняемого объекта. Прибыв по указанному адресу, стражи порядка выяснили обстоятельства произошедшего.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Как оказалось, 29-летний уроженец Астраханской области взял с витрины магазина три подарочных набора с элитным спиртным и положил их в пакет. Перемещаясь по торговому залу, злоумышленник выбрал зону, где, по его предположению, отсутствовало видеонаблюдение, и переложил похищенное в заранее принесённую с собой тканевую сумку. При попытке выйти из магазина он был остановлен сотрудниками службы безопасности, которые нажали кнопку тревожной сигнализации.</w:t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/>
      </w:r>
    </w:p>
    <w:p>
      <w:pPr>
        <w:pStyle w:val="Style37"/>
        <w:bidi w:val="0"/>
        <w:ind w:left="0" w:right="0" w:hanging="0"/>
        <w:jc w:val="left"/>
        <w:rPr>
          <w:b/>
          <w:bCs/>
        </w:rPr>
      </w:pPr>
      <w:r>
        <w:rPr>
          <w:b w:val="false"/>
          <w:bCs w:val="false"/>
        </w:rPr>
        <w:t>Сотрудники вневедомственной охраны столичного главка Росгвардии доставили задержанного в отдел полиции для дальнейшего разбирательства. Сумма причинённого материального ущерба составила более 40 тысяч рублей.</w:t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2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49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29"/>
    <w:next w:val="Style30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29"/>
    <w:next w:val="Style30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29"/>
    <w:next w:val="Style30"/>
    <w:qFormat/>
    <w:pPr>
      <w:numPr>
        <w:ilvl w:val="0"/>
        <w:numId w:val="0"/>
      </w:numPr>
    </w:pPr>
    <w:rPr/>
  </w:style>
  <w:style w:type="paragraph" w:styleId="7">
    <w:name w:val="Heading 7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>
      <w:vertAlign w:val="superscript"/>
    </w:rPr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23">
    <w:name w:val="Исходный текст"/>
    <w:qFormat/>
    <w:rPr>
      <w:rFonts w:ascii="Liberation Mono" w:hAnsi="Liberation Mono" w:eastAsia="Liberation Mono" w:cs="Liberation Mono"/>
    </w:rPr>
  </w:style>
  <w:style w:type="character" w:styleId="Style24">
    <w:name w:val="Пример"/>
    <w:qFormat/>
    <w:rPr>
      <w:rFonts w:ascii="Liberation Mono" w:hAnsi="Liberation Mono" w:eastAsia="Liberation Mono" w:cs="Liberation Mono"/>
    </w:rPr>
  </w:style>
  <w:style w:type="character" w:styleId="Style25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>
    <w:name w:val="Переменная"/>
    <w:qFormat/>
    <w:rPr>
      <w:i/>
      <w:iCs/>
    </w:rPr>
  </w:style>
  <w:style w:type="character" w:styleId="Style27">
    <w:name w:val="Определение"/>
    <w:qFormat/>
    <w:rPr/>
  </w:style>
  <w:style w:type="character" w:styleId="Style28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>
    <w:name w:val="Заголовок"/>
    <w:basedOn w:val="Normal"/>
    <w:next w:val="Style37"/>
    <w:qFormat/>
    <w:pPr>
      <w:keepNext w:val="false"/>
      <w:spacing w:before="0" w:after="0"/>
      <w:jc w:val="center"/>
    </w:pPr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>
      <w:rFonts w:cs="Lohit Devanagari"/>
    </w:rPr>
  </w:style>
  <w:style w:type="paragraph" w:styleId="Style32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3">
    <w:name w:val="Указатель"/>
    <w:basedOn w:val="Normal"/>
    <w:qFormat/>
    <w:pPr>
      <w:jc w:val="left"/>
    </w:pPr>
    <w:rPr>
      <w:rFonts w:cs="Lohit Devanagari"/>
    </w:rPr>
  </w:style>
  <w:style w:type="paragraph" w:styleId="Style34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spacing w:before="0" w:after="0"/>
      <w:ind w:left="709" w:right="0" w:hanging="0"/>
      <w:jc w:val="both"/>
    </w:pPr>
    <w:rPr>
      <w:b/>
    </w:rPr>
  </w:style>
  <w:style w:type="paragraph" w:styleId="Style37">
    <w:name w:val="Body Text Indent"/>
    <w:basedOn w:val="Style30"/>
    <w:qFormat/>
    <w:pPr>
      <w:ind w:left="0" w:right="0" w:hanging="0"/>
    </w:pPr>
    <w:rPr/>
  </w:style>
  <w:style w:type="paragraph" w:styleId="Style38">
    <w:name w:val="Обратный отступ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1">
    <w:name w:val="Отступы"/>
    <w:basedOn w:val="Style30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0"/>
    <w:qFormat/>
    <w:pPr>
      <w:ind w:left="0" w:right="0" w:hanging="0"/>
    </w:pPr>
    <w:rPr/>
  </w:style>
  <w:style w:type="paragraph" w:styleId="10">
    <w:name w:val="Заголовок 10"/>
    <w:basedOn w:val="Style29"/>
    <w:next w:val="Style30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1"/>
    <w:qFormat/>
    <w:pPr>
      <w:numPr>
        <w:ilvl w:val="0"/>
        <w:numId w:val="1"/>
      </w:numPr>
      <w:spacing w:before="0" w:after="0"/>
      <w:ind w:left="0" w:right="0" w:hanging="0"/>
    </w:pPr>
    <w:rPr/>
  </w:style>
  <w:style w:type="paragraph" w:styleId="12">
    <w:name w:val="Нумерованный 1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13">
    <w:name w:val="Нумерованный 1 прод."/>
    <w:basedOn w:val="Style31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1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1"/>
    <w:qFormat/>
    <w:pPr>
      <w:spacing w:before="0" w:after="0"/>
      <w:ind w:left="0" w:right="0" w:hanging="0"/>
    </w:pPr>
    <w:rPr/>
  </w:style>
  <w:style w:type="paragraph" w:styleId="22">
    <w:name w:val="Нумерованный 2 конец"/>
    <w:basedOn w:val="Style31"/>
    <w:next w:val="ListNumber2"/>
    <w:qFormat/>
    <w:pPr>
      <w:spacing w:before="0" w:after="0"/>
      <w:ind w:left="0" w:right="0" w:hanging="0"/>
    </w:pPr>
    <w:rPr/>
  </w:style>
  <w:style w:type="paragraph" w:styleId="23">
    <w:name w:val="Нумерованный 2 прод."/>
    <w:basedOn w:val="Style31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1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1"/>
    <w:qFormat/>
    <w:pPr>
      <w:spacing w:before="0" w:after="0"/>
      <w:ind w:left="0" w:right="0" w:hanging="0"/>
    </w:pPr>
    <w:rPr/>
  </w:style>
  <w:style w:type="paragraph" w:styleId="32">
    <w:name w:val="Нумерованный 3 конец"/>
    <w:basedOn w:val="Style31"/>
    <w:next w:val="ListNumber3"/>
    <w:qFormat/>
    <w:pPr>
      <w:spacing w:before="0" w:after="0"/>
      <w:ind w:left="0" w:right="0" w:hanging="0"/>
    </w:pPr>
    <w:rPr/>
  </w:style>
  <w:style w:type="paragraph" w:styleId="33">
    <w:name w:val="Нумерованный 3 прод."/>
    <w:basedOn w:val="Style31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1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1"/>
    <w:qFormat/>
    <w:pPr>
      <w:spacing w:before="0" w:after="0"/>
      <w:ind w:left="0" w:right="0" w:hanging="0"/>
    </w:pPr>
    <w:rPr/>
  </w:style>
  <w:style w:type="paragraph" w:styleId="42">
    <w:name w:val="Нумерованный 4 конец"/>
    <w:basedOn w:val="Style31"/>
    <w:next w:val="ListNumber4"/>
    <w:qFormat/>
    <w:pPr>
      <w:spacing w:before="0" w:after="0"/>
      <w:ind w:left="0" w:right="0" w:hanging="0"/>
    </w:pPr>
    <w:rPr/>
  </w:style>
  <w:style w:type="paragraph" w:styleId="43">
    <w:name w:val="Нумерованный 4 прод."/>
    <w:basedOn w:val="Style31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1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1"/>
    <w:qFormat/>
    <w:pPr>
      <w:spacing w:before="0" w:after="0"/>
      <w:ind w:left="0" w:right="0" w:hanging="0"/>
    </w:pPr>
    <w:rPr/>
  </w:style>
  <w:style w:type="paragraph" w:styleId="52">
    <w:name w:val="Нумерованный 5 конец"/>
    <w:basedOn w:val="Style31"/>
    <w:next w:val="ListNumber5"/>
    <w:qFormat/>
    <w:pPr>
      <w:spacing w:before="0" w:after="0"/>
      <w:ind w:left="0" w:right="0" w:hanging="0"/>
    </w:pPr>
    <w:rPr/>
  </w:style>
  <w:style w:type="paragraph" w:styleId="53">
    <w:name w:val="Нумерованный 5 прод."/>
    <w:basedOn w:val="Style31"/>
    <w:qFormat/>
    <w:pPr>
      <w:spacing w:before="0" w:after="0"/>
      <w:ind w:left="0" w:right="0" w:hanging="0"/>
    </w:pPr>
    <w:rPr/>
  </w:style>
  <w:style w:type="paragraph" w:styleId="14">
    <w:name w:val="Список 1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1"/>
    <w:qFormat/>
    <w:pPr>
      <w:numPr>
        <w:ilvl w:val="0"/>
        <w:numId w:val="2"/>
      </w:numPr>
      <w:spacing w:before="0" w:after="0"/>
      <w:ind w:left="0" w:right="0" w:hanging="0"/>
    </w:pPr>
    <w:rPr/>
  </w:style>
  <w:style w:type="paragraph" w:styleId="15">
    <w:name w:val="Список 1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1"/>
    <w:qFormat/>
    <w:pPr>
      <w:spacing w:before="0" w:after="0"/>
      <w:ind w:left="0" w:right="0" w:hanging="0"/>
    </w:pPr>
    <w:rPr/>
  </w:style>
  <w:style w:type="paragraph" w:styleId="24">
    <w:name w:val="Список 2 начало"/>
    <w:basedOn w:val="Style31"/>
    <w:next w:val="ListBullet3"/>
    <w:qFormat/>
    <w:pPr>
      <w:spacing w:before="0" w:after="0"/>
      <w:ind w:left="0" w:right="0" w:hanging="0"/>
    </w:pPr>
    <w:rPr/>
  </w:style>
  <w:style w:type="paragraph" w:styleId="25">
    <w:name w:val="Список 2 конец"/>
    <w:basedOn w:val="Style31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1"/>
    <w:qFormat/>
    <w:pPr>
      <w:spacing w:before="0" w:after="0"/>
      <w:ind w:left="0" w:right="0" w:hanging="0"/>
    </w:pPr>
    <w:rPr/>
  </w:style>
  <w:style w:type="paragraph" w:styleId="34">
    <w:name w:val="Список 3 начало"/>
    <w:basedOn w:val="Style31"/>
    <w:next w:val="ListBullet4"/>
    <w:qFormat/>
    <w:pPr>
      <w:spacing w:before="0" w:after="0"/>
      <w:ind w:left="0" w:right="0" w:hanging="0"/>
    </w:pPr>
    <w:rPr/>
  </w:style>
  <w:style w:type="paragraph" w:styleId="35">
    <w:name w:val="Список 3 конец"/>
    <w:basedOn w:val="Style31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1"/>
    <w:qFormat/>
    <w:pPr>
      <w:spacing w:before="0" w:after="0"/>
      <w:ind w:left="0" w:right="0" w:hanging="0"/>
    </w:pPr>
    <w:rPr/>
  </w:style>
  <w:style w:type="paragraph" w:styleId="44">
    <w:name w:val="Список 4 начало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1"/>
    <w:qFormat/>
    <w:pPr>
      <w:spacing w:before="0" w:after="0"/>
      <w:ind w:left="0" w:right="0" w:hanging="0"/>
    </w:pPr>
    <w:rPr/>
  </w:style>
  <w:style w:type="paragraph" w:styleId="45">
    <w:name w:val="Список 4 конец"/>
    <w:basedOn w:val="Style31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1"/>
    <w:qFormat/>
    <w:pPr>
      <w:spacing w:before="0" w:after="0"/>
      <w:ind w:left="0" w:right="0" w:hanging="0"/>
    </w:pPr>
    <w:rPr/>
  </w:style>
  <w:style w:type="paragraph" w:styleId="54">
    <w:name w:val="Список 5 начало"/>
    <w:basedOn w:val="Style31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1"/>
    <w:qFormat/>
    <w:pPr>
      <w:spacing w:before="0" w:after="0"/>
      <w:ind w:left="0" w:right="0" w:hanging="0"/>
    </w:pPr>
    <w:rPr/>
  </w:style>
  <w:style w:type="paragraph" w:styleId="55">
    <w:name w:val="Список 5 конец"/>
    <w:basedOn w:val="Style31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1"/>
    <w:qFormat/>
    <w:pPr>
      <w:spacing w:before="0" w:after="0"/>
      <w:ind w:left="0" w:right="0" w:hanging="0"/>
    </w:pPr>
    <w:rPr/>
  </w:style>
  <w:style w:type="paragraph" w:styleId="Style42">
    <w:name w:val="Index Heading"/>
    <w:basedOn w:val="Style29"/>
    <w:pPr>
      <w:ind w:left="0" w:right="0" w:hanging="0"/>
    </w:pPr>
    <w:rPr/>
  </w:style>
  <w:style w:type="paragraph" w:styleId="16">
    <w:name w:val="Index 1"/>
    <w:basedOn w:val="Style33"/>
    <w:pPr>
      <w:ind w:left="0" w:right="0" w:hanging="0"/>
    </w:pPr>
    <w:rPr/>
  </w:style>
  <w:style w:type="paragraph" w:styleId="26">
    <w:name w:val="Index 2"/>
    <w:basedOn w:val="Style33"/>
    <w:pPr>
      <w:ind w:left="0" w:right="0" w:hanging="0"/>
    </w:pPr>
    <w:rPr/>
  </w:style>
  <w:style w:type="paragraph" w:styleId="36">
    <w:name w:val="Index 3"/>
    <w:basedOn w:val="Style33"/>
    <w:pPr>
      <w:ind w:left="0" w:right="0" w:hanging="0"/>
    </w:pPr>
    <w:rPr/>
  </w:style>
  <w:style w:type="paragraph" w:styleId="Style43">
    <w:name w:val="Разделитель предметного указателя"/>
    <w:basedOn w:val="Style33"/>
    <w:qFormat/>
    <w:pPr>
      <w:ind w:left="0" w:right="0" w:hanging="0"/>
    </w:pPr>
    <w:rPr/>
  </w:style>
  <w:style w:type="paragraph" w:styleId="Style44">
    <w:name w:val="TOC Heading"/>
    <w:basedOn w:val="Style29"/>
    <w:next w:val="17"/>
    <w:pPr>
      <w:ind w:left="0" w:right="0" w:hanging="0"/>
    </w:pPr>
    <w:rPr/>
  </w:style>
  <w:style w:type="paragraph" w:styleId="17">
    <w:name w:val="TOC 1"/>
    <w:basedOn w:val="Style33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3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3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3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3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5">
    <w:name w:val="Заголовок указателей пользователя"/>
    <w:basedOn w:val="Style29"/>
    <w:qFormat/>
    <w:pPr/>
    <w:rPr/>
  </w:style>
  <w:style w:type="paragraph" w:styleId="18">
    <w:name w:val="Указатель пользовател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3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3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3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3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3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3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3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3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6">
    <w:name w:val="Заголовок списка объектов"/>
    <w:basedOn w:val="Style29"/>
    <w:qFormat/>
    <w:pPr>
      <w:ind w:left="0" w:right="0" w:hanging="0"/>
    </w:pPr>
    <w:rPr/>
  </w:style>
  <w:style w:type="paragraph" w:styleId="19">
    <w:name w:val="Список объектов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таблиц"/>
    <w:basedOn w:val="Style29"/>
    <w:qFormat/>
    <w:pPr>
      <w:ind w:left="0" w:right="0" w:hanging="0"/>
    </w:pPr>
    <w:rPr/>
  </w:style>
  <w:style w:type="paragraph" w:styleId="110">
    <w:name w:val="Список таблиц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29"/>
    <w:qFormat/>
    <w:pPr>
      <w:ind w:left="0" w:right="0" w:hanging="0"/>
    </w:pPr>
    <w:rPr/>
  </w:style>
  <w:style w:type="paragraph" w:styleId="111">
    <w:name w:val="Библиография 1"/>
    <w:basedOn w:val="Style33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3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3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3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3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3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8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0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>
    <w:name w:val="Содержимое таблицы"/>
    <w:basedOn w:val="Normal"/>
    <w:qFormat/>
    <w:pPr/>
    <w:rPr/>
  </w:style>
  <w:style w:type="paragraph" w:styleId="Style56">
    <w:name w:val="Заголовок таблицы"/>
    <w:basedOn w:val="Style55"/>
    <w:qFormat/>
    <w:pPr>
      <w:jc w:val="center"/>
    </w:pPr>
    <w:rPr>
      <w:b/>
    </w:rPr>
  </w:style>
  <w:style w:type="paragraph" w:styleId="Style57">
    <w:name w:val="Иллюстрация"/>
    <w:basedOn w:val="Style32"/>
    <w:qFormat/>
    <w:pPr/>
    <w:rPr/>
  </w:style>
  <w:style w:type="paragraph" w:styleId="Style58">
    <w:name w:val="Таблица"/>
    <w:basedOn w:val="Style32"/>
    <w:qFormat/>
    <w:pPr/>
    <w:rPr/>
  </w:style>
  <w:style w:type="paragraph" w:styleId="Style59">
    <w:name w:val="Текст"/>
    <w:basedOn w:val="Style32"/>
    <w:qFormat/>
    <w:pPr/>
    <w:rPr/>
  </w:style>
  <w:style w:type="paragraph" w:styleId="Style60">
    <w:name w:val="Содержимое врезки"/>
    <w:basedOn w:val="Normal"/>
    <w:qFormat/>
    <w:pPr/>
    <w:rPr/>
  </w:style>
  <w:style w:type="paragraph" w:styleId="Style61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2">
    <w:name w:val="Envelope Address"/>
    <w:basedOn w:val="Normal"/>
    <w:pPr>
      <w:spacing w:before="0" w:after="0"/>
    </w:pPr>
    <w:rPr/>
  </w:style>
  <w:style w:type="paragraph" w:styleId="Style63">
    <w:name w:val="Envelope Return"/>
    <w:basedOn w:val="Normal"/>
    <w:pPr>
      <w:spacing w:before="0" w:after="0"/>
    </w:pPr>
    <w:rPr/>
  </w:style>
  <w:style w:type="paragraph" w:styleId="Style64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2"/>
    <w:qFormat/>
    <w:pPr/>
    <w:rPr/>
  </w:style>
  <w:style w:type="paragraph" w:styleId="Style65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6">
    <w:name w:val="Горизонтальная линия"/>
    <w:basedOn w:val="Normal"/>
    <w:next w:val="Style30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7">
    <w:name w:val="Содержимое списка"/>
    <w:basedOn w:val="Normal"/>
    <w:qFormat/>
    <w:pPr>
      <w:ind w:left="0" w:right="0" w:hanging="0"/>
    </w:pPr>
    <w:rPr/>
  </w:style>
  <w:style w:type="paragraph" w:styleId="Style68">
    <w:name w:val="Заголовок списка"/>
    <w:basedOn w:val="Normal"/>
    <w:next w:val="Style67"/>
    <w:qFormat/>
    <w:pPr>
      <w:ind w:left="0" w:right="0" w:hanging="0"/>
    </w:pPr>
    <w:rPr/>
  </w:style>
  <w:style w:type="paragraph" w:styleId="Style69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0">
    <w:name w:val="Исполнитель документа"/>
    <w:basedOn w:val="Normal"/>
    <w:qFormat/>
    <w:pPr>
      <w:jc w:val="left"/>
    </w:pPr>
    <w:rPr>
      <w:sz w:val="24"/>
    </w:rPr>
  </w:style>
  <w:style w:type="paragraph" w:styleId="Style71">
    <w:name w:val="Заголовок списка иллюстраций"/>
    <w:basedOn w:val="Style29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2">
    <w:name w:val="Маркированный •"/>
    <w:qFormat/>
  </w:style>
  <w:style w:type="numbering" w:styleId="Style73">
    <w:name w:val="Маркированный –"/>
    <w:qFormat/>
  </w:style>
  <w:style w:type="numbering" w:styleId="Style74">
    <w:name w:val="Маркированный "/>
    <w:qFormat/>
  </w:style>
  <w:style w:type="numbering" w:styleId="Style75">
    <w:name w:val="Маркированный "/>
    <w:qFormat/>
  </w:style>
  <w:style w:type="numbering" w:styleId="Style76">
    <w:name w:val="Маркированный "/>
    <w:qFormat/>
  </w:style>
  <w:style w:type="numbering" w:styleId="112">
    <w:name w:val="Нумерованный 1)"/>
    <w:qFormat/>
  </w:style>
  <w:style w:type="numbering" w:styleId="Style77">
    <w:name w:val="Нумерованный а)"/>
    <w:qFormat/>
  </w:style>
  <w:style w:type="numbering" w:styleId="Style78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174</TotalTime>
  <Application>LibreOffice/7.5.6.2$Linux_X86_64 LibreOffice_project/50$Build-2</Application>
  <AppVersion>15.0000</AppVersion>
  <Pages>1</Pages>
  <Words>136</Words>
  <Characters>996</Characters>
  <CharactersWithSpaces>1126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2026-10-06T12:43:22Z</dcterms:modified>
  <cp:revision>10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