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5" w:name="X56e662a57fec76d42c0e035c531eefeeee56b47"/>
    <w:p>
      <w:pPr>
        <w:pStyle w:val="Heading3"/>
      </w:pPr>
      <w:r>
        <w:t xml:space="preserve">06.03.2018 праздничное мероприятие, посвященное Международному женскому дню 8 марта</w:t>
      </w:r>
    </w:p>
    <w:p>
      <w:pPr>
        <w:pStyle w:val="FirstParagraph"/>
      </w:pPr>
      <w:r>
        <w:t xml:space="preserve">26.03.2018</w:t>
      </w:r>
    </w:p>
    <w:p>
      <w:pPr>
        <w:pStyle w:val="BodyText"/>
      </w:pPr>
      <w:r>
        <w:t xml:space="preserve">06.03.2018 в здании Библиотеки по адресу: ул. Яблочкова, д. 43 прошло </w:t>
      </w:r>
    </w:p>
    <w:p>
      <w:pPr>
        <w:pStyle w:val="BodyText"/>
      </w:pPr>
      <w:r>
        <w:drawing>
          <wp:inline>
            <wp:extent cx="5334000" cy="4000499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butyrsky.mos.ru/www/independent-evaluation/IMG_0526-20-03-18-13-45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4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Выступали детские коллективы ГБУ ДСЦ «Гармония», поздравляли присутствующих гостей с наступающим праздником. На встрече, по приглашению социального отдела управы, присутствовали 8 общественных советников.. После концерта им были преподнесены букеты цветов за активное участие в жизни района и перед Международным женским днем.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23">
        <w:r>
          <w:rPr>
            <w:rStyle w:val="Hyperlink"/>
          </w:rPr>
          <w:t xml:space="preserve">http://butyrsky.mos.ru/public-advisors/activities-of-the-public-advisors/detail/7218113.html</w:t>
        </w:r>
      </w:hyperlink>
    </w:p>
    <w:p>
      <w:pPr>
        <w:pStyle w:val="BodyText"/>
      </w:pPr>
      <w:hyperlink r:id="rId24">
        <w:r>
          <w:rPr>
            <w:rStyle w:val="Hyperlink"/>
          </w:rPr>
          <w:t xml:space="preserve">Управа Бутырского района города Москвы</w:t>
        </w:r>
      </w:hyperlink>
    </w:p>
    <w:bookmarkEnd w:id="25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jpg" /><Relationship Type="http://schemas.openxmlformats.org/officeDocument/2006/relationships/hyperlink" Id="rId24" Target="http://butyrsky.mos.ru" TargetMode="External" /><Relationship Type="http://schemas.openxmlformats.org/officeDocument/2006/relationships/hyperlink" Id="rId23" Target="http://butyrsky.mos.ru/public-advisors/activities-of-the-public-advisors/detail/7218113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4" Target="http://butyrsky.mos.ru" TargetMode="External" /><Relationship Type="http://schemas.openxmlformats.org/officeDocument/2006/relationships/hyperlink" Id="rId23" Target="http://butyrsky.mos.ru/public-advisors/activities-of-the-public-advisors/detail/7218113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2025-07-05T21:33:31Z</dcterms:created>
  <dcterms:modified xsi:type="dcterms:W3CDTF">2025-07-05T21:33:31Z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