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fc6eb22e9a8a1d8e892b162301e5dffd91284"/>
    <w:p>
      <w:pPr>
        <w:pStyle w:val="Heading3"/>
      </w:pPr>
      <w:r>
        <w:t xml:space="preserve">Юбилейные медали к 70-летию Победы будут вручены 673 жителям Бутырского района</w:t>
      </w:r>
    </w:p>
    <w:p>
      <w:pPr>
        <w:pStyle w:val="FirstParagraph"/>
      </w:pPr>
      <w:r>
        <w:t xml:space="preserve">27.02.2015</w:t>
      </w:r>
    </w:p>
    <w:p>
      <w:pPr>
        <w:pStyle w:val="BodyText"/>
      </w:pPr>
      <w:r>
        <w:t xml:space="preserve">В Бутырском районе продолжается вручение юбилейных медалей «70 лет Победы в Великой Отечественной войне 1941—1945 гг.»  26 февраля, в ГБОУ СОШ №1236 СП№1 на улице Гончарова, 15б, глава управы Бутырского района Алексей Беляев вручил награду 77 ветеранам ВОВ. Об этом рассказала главный специалист отдела по вопросам социального развития управы Людмила Резникова.</w:t>
      </w:r>
      <w:r>
        <w:br/>
      </w:r>
      <w:r>
        <w:t xml:space="preserve">— Тем, кто не может по состоянию здоровья откликнуться на наше приглашение, мы вручаем медали на дому. Всего юбилейные награды к 70-летию Победы получат 673 жителя Бутырского района, — сообщила Резникова.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http://butyrsky.mos.ru/presscenter/news/detail/1617885.html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617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617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2025-07-03T19:54:58Z</dcterms:created>
  <dcterms:modified xsi:type="dcterms:W3CDTF">2025-07-03T19:54:58Z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