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день-настольных-игр"/>
    <w:p>
      <w:pPr>
        <w:pStyle w:val="Heading3"/>
      </w:pPr>
      <w:r>
        <w:t xml:space="preserve">"День настольных игр"</w:t>
      </w:r>
    </w:p>
    <w:p>
      <w:pPr>
        <w:pStyle w:val="FirstParagraph"/>
      </w:pPr>
      <w:r>
        <w:t xml:space="preserve">23.07.2025</w:t>
      </w:r>
    </w:p>
    <w:p>
      <w:pPr>
        <w:pStyle w:val="BodyText"/>
      </w:pPr>
      <w:r>
        <w:t xml:space="preserve">Молодежная палата Бутырского района приглашает на "День настольных игр", где главным событием станет увлекательная игра "Элиас" (скажи иначе). Мероприятие пройдет 25 июля в 14:00 по адресу: ул. Милашенкова, д. 14 (кабинет 703, 7 этаж). Вход свободный для всех желающих.</w:t>
      </w:r>
      <w:r>
        <w:br/>
      </w:r>
      <w:r>
        <w:br/>
      </w:r>
      <w:r>
        <w:t xml:space="preserve">"Элиас" – это командная игра, развивающая коммуникативные навыки и сообразительность. Участники делятся на команды по два человека и, перемещая фишки по игровому полю, объясняют слова с карточек, не называя их напрямую. Задача – дать максимальное количество правильных ответов за отведенное время, пока сыплется песок в песочных часах.</w:t>
      </w:r>
      <w:r>
        <w:br/>
      </w:r>
      <w:r>
        <w:br/>
      </w:r>
      <w:r>
        <w:t xml:space="preserve">"Мы в Молодежной палате Бутырского района уверены, что настольные игры – это отличный способ провести время с пользой и удовольствием. "Элиас" – яркий пример такой игры, развивающей креативность и умение работать в команде," – отметил председатель молодежной палаты Бутырского района Михаил Голубков.</w:t>
      </w:r>
      <w:r>
        <w:br/>
      </w:r>
      <w:r>
        <w:br/>
      </w:r>
      <w:r>
        <w:t xml:space="preserve">Игровой процесс состоит из нескольких этапов: формирование команд, выбор фишек, определение очередности хода. В каждой команде игроки поочередно берут на себя роли объясняющего и отгадывающего. Объясняющий игрок берет карточки и объясняет слова, ориентируясь на номер ячейки, на которой находится фишка команды. За каждый правильный ответ команда получает балл и продвигается вперед по полю.</w:t>
      </w:r>
      <w:r>
        <w:br/>
      </w:r>
      <w:r>
        <w:br/>
      </w:r>
      <w:r>
        <w:t xml:space="preserve">В случае, если время истекло, а слово не отгадано, обе команды получают шанс проявить свою скорость и получить дополнительный призовой балл. Использованные карточки возвращаются в колоду, и ход переходит к следующей команде. Приходите и проверьте свою эрудицию и умение находить общий язык с партнером!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http://butyrsky.mos.ru/junior-chamber/events-of-the-youth-chambers/detail/13118943.html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Бутырского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utyrsky.mos.ru" TargetMode="External" /><Relationship Type="http://schemas.openxmlformats.org/officeDocument/2006/relationships/hyperlink" Id="rId20" Target="http://butyrsky.mos.ru/junior-chamber/events-of-the-youth-chambers/detail/1311894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utyrsky.mos.ru" TargetMode="External" /><Relationship Type="http://schemas.openxmlformats.org/officeDocument/2006/relationships/hyperlink" Id="rId20" Target="http://butyrsky.mos.ru/junior-chamber/events-of-the-youth-chambers/detail/1311894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2025-07-24T05:33:19Z</dcterms:created>
  <dcterms:modified xsi:type="dcterms:W3CDTF">2025-07-24T05:33:19Z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