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52c394c7179026037f4a0325b2dd812184fbd"/>
    <w:p>
      <w:pPr>
        <w:pStyle w:val="Heading3"/>
      </w:pPr>
      <w:r>
        <w:t xml:space="preserve">Сотрудниками Госавтоинспекции УВД по СВАО задержан нарушитель, создававший опасные условия для участников дорожного движения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Сотрудники ОБ ДПС Госавтоинспекции УВД по СВАО ГУ МВД России по г. Москве задержали нарушителя ПДД.</w:t>
      </w:r>
    </w:p>
    <w:p>
      <w:pPr>
        <w:pStyle w:val="BodyText"/>
      </w:pPr>
      <w:r>
        <w:t xml:space="preserve">Во время несения службы сотрудниками Госавтоинспекции УВД по СВАО на Аргуновской улице был замечен нарушитель правил дорожного движения. Находясь на оживленной дороге и управляя средством индивидуальной мобильности, мужчина неоднократно совершал перестроения перед движущимися автомобилями, создавая опасные условия для водителей. К тому же он передвигался без использования защитных средств в виде шлема.</w:t>
      </w:r>
    </w:p>
    <w:p>
      <w:pPr>
        <w:pStyle w:val="BodyText"/>
      </w:pPr>
      <w:r>
        <w:t xml:space="preserve">Полицейские задержали нарушителя – 45-летнего жителя столицы. В отношении него был составлен протокол об административном правонарушении, предусмотренном частью 2 статьи 12.29 КоАП РФ «Нарушение ПДД лицом, управляющим велосипедом, либо возчиком или другим лицом, непосредственно участвующем в процессе дорожного движения».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http://butyrsky.mos.ru/direction-of-activity/security/ovd-po-svao-reports/detail/13000159.html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ecurity/ovd-po-svao-reports/detail/13000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ecurity/ovd-po-svao-reports/detail/13000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2025-07-16T22:19:58Z</dcterms:created>
  <dcterms:modified xsi:type="dcterms:W3CDTF">2025-07-16T22:19:58Z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