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2" w:name="Xd1145ed1cbeded6d2e6451a5716fa54700ea533"/>
    <w:p>
      <w:pPr>
        <w:pStyle w:val="Heading3"/>
      </w:pPr>
      <w:r>
        <w:t xml:space="preserve">Московские росгвардейцы задержали мужчину, подозреваемого в незаконном обороте наркотиков</w:t>
      </w:r>
    </w:p>
    <w:p>
      <w:pPr>
        <w:pStyle w:val="FirstParagraph"/>
      </w:pPr>
      <w:r>
        <w:t xml:space="preserve">20.05.2024</w:t>
      </w:r>
    </w:p>
    <w:p>
      <w:pPr>
        <w:pStyle w:val="BodyText"/>
      </w:pPr>
      <w:r>
        <w:br/>
      </w:r>
    </w:p>
    <w:p>
      <w:pPr>
        <w:pStyle w:val="BodyText"/>
      </w:pPr>
      <w:r>
        <w:t xml:space="preserve">На востоке столицы сотрудники вневедомственной охраны Главного управления Росгвардии по городу Москве задержали 38-летнего москвича, у которого при себе находились запрещенные вещества.</w:t>
      </w:r>
    </w:p>
    <w:p>
      <w:pPr>
        <w:pStyle w:val="BodyText"/>
      </w:pPr>
      <w:r>
        <w:t xml:space="preserve">Инцидент произошел на улице Уральская. Патрулируя территорию, росгвардейцы обратили внимание на молодого человека, который заметив экипаж Росгвардии, попытался скрыться за припаркованными автомобилями. Сотрудники вневедомственной охраны приняли решение задержать подозрительного гражданина для установления личности. В ходе беседы мужчина заметно нервничал и вскоре признался, что в кармане спортивных брюк у него спрятаны наркотические вещества. Также задержанный рассказал, что приобрел наркотики через «закладку». В результате следственных мероприятий, у москвича было изъят полимерный пакетик с веществом неизвестного происхождения. По результатам экспертизы было установлено, что содержимое свертка является мефедроном.</w:t>
      </w:r>
    </w:p>
    <w:p>
      <w:pPr>
        <w:pStyle w:val="BodyText"/>
      </w:pPr>
      <w:r>
        <w:t xml:space="preserve">Для дальнейшего разбирательства задержанный передан сотрудникам полиции.</w:t>
      </w:r>
    </w:p>
    <w:p>
      <w:pPr>
        <w:pStyle w:val="BodyText"/>
      </w:pPr>
      <w:r>
        <w:br/>
      </w:r>
    </w:p>
    <w:p>
      <w:pPr>
        <w:pStyle w:val="BodyText"/>
      </w:pPr>
      <w:r>
        <w:br/>
      </w:r>
    </w:p>
    <w:p>
      <w:pPr>
        <w:pStyle w:val="BodyText"/>
      </w:pPr>
      <w:r>
        <w:t xml:space="preserve">Адрес страницы:</w:t>
      </w:r>
      <w:r>
        <w:t xml:space="preserve"> </w:t>
      </w:r>
      <w:hyperlink r:id="rId20">
        <w:r>
          <w:rPr>
            <w:rStyle w:val="Hyperlink"/>
          </w:rPr>
          <w:t xml:space="preserve">http://butyrsky.mos.ru/direction-of-activity/security/novosti-po-bezopasnosti/detail/12377059.html</w:t>
        </w:r>
      </w:hyperlink>
    </w:p>
    <w:p>
      <w:pPr>
        <w:pStyle w:val="BodyText"/>
      </w:pPr>
      <w:hyperlink r:id="rId21">
        <w:r>
          <w:rPr>
            <w:rStyle w:val="Hyperlink"/>
          </w:rPr>
          <w:t xml:space="preserve">Управа Бутырского района города Москвы</w:t>
        </w:r>
      </w:hyperlink>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butyrsky.mos.ru" TargetMode="External" /><Relationship Type="http://schemas.openxmlformats.org/officeDocument/2006/relationships/hyperlink" Id="rId20" Target="http://butyrsky.mos.ru/direction-of-activity/security/novosti-po-bezopasnosti/detail/12377059.html" TargetMode="External" /></Relationships>
</file>

<file path=word/_rels/footnotes.xml.rels><?xml version="1.0" encoding="UTF-8"?><Relationships xmlns="http://schemas.openxmlformats.org/package/2006/relationships"><Relationship Type="http://schemas.openxmlformats.org/officeDocument/2006/relationships/hyperlink" Id="rId21" Target="http://butyrsky.mos.ru" TargetMode="External" /><Relationship Type="http://schemas.openxmlformats.org/officeDocument/2006/relationships/hyperlink" Id="rId20" Target="http://butyrsky.mos.ru/direction-of-activity/security/novosti-po-bezopasnosti/detail/1237705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2025-07-27T08:47:59Z</dcterms:created>
  <dcterms:modified xsi:type="dcterms:W3CDTF">2025-07-27T08:47:59Z</dcterms:modified>
</cp:coreProperties>
</file>

<file path=docProps/custom.xml><?xml version="1.0" encoding="utf-8"?>
<Properties xmlns="http://schemas.openxmlformats.org/officeDocument/2006/custom-properties" xmlns:vt="http://schemas.openxmlformats.org/officeDocument/2006/docPropsVTypes"/>
</file>