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0fc4b2b7c0ff09e58169bb910342a3ebd68b4"/>
    <w:p>
      <w:pPr>
        <w:pStyle w:val="Heading3"/>
      </w:pPr>
      <w:r>
        <w:t xml:space="preserve">Москвичи выбрали режим работы ярмарок выходного дня</w:t>
      </w:r>
    </w:p>
    <w:p>
      <w:pPr>
        <w:pStyle w:val="FirstParagraph"/>
      </w:pPr>
      <w:r>
        <w:t xml:space="preserve">16.03.2016</w:t>
      </w:r>
    </w:p>
    <w:p>
      <w:pPr>
        <w:pStyle w:val="BodyText"/>
      </w:pPr>
      <w:r>
        <w:t xml:space="preserve">В проекте «Активный гражданин» подведены итоги голосования «Москвичи голосуют за режим работы ярмарок выходного дня».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нем приняли участие 208 756 человек, в том числе 95,53% пользователей с номерами, зарегистрированными в московском регионе.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Ярмарки выходного дня работают практически в каждом районе столицы. Они предлагают горожанам широкий ассортимент продукции и пользуются большой популярностью у населения. В прошлом году торговые ряды работали с 9:00 до 19:00.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мнению большинства участников голосования, ярмарки выходного дня должны открываться, как в прошлом сезоне, в 9:00. Так ответили 47,57% пользователей. За сохранение действующего графика чаще других голосовали активные граждане от 35 до 45 лет, а также участники, проживающие в ЮАО. 17,33% пользователей предложили передвинуть начало работы ярмарок на 10:00. Это время было наиболее удобно большинству активных граждан из СЗАО, а также пользователям от 25 до 34 лет. 14,81% хотели бы, чтобы ярмарки открывались в 8:00. За это чаще других голосовали пользователи старше 45 лет, а также участники, проживающие в ЮЗАО и ВАО. Еще 5,56% активных граждан предпочли, чтобы ярмарки начинали работать в 11:00. Это время было бы наиболее удобно жителям ЗАО, СВАО и ЦАО, так же участникам проекта от 18 до 24 лет. Затруднились с ответом 1,29% пользователей, а 1,57% переделали решение специалистам.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11,86% ответили, что не посещают ярмарки выходного дня. Те, кто посещают ярмарки, смогли проголосовать за удобный для них режим окончания работы торговых рядов. Более половины пользователей (60,55%) предпочли, чтобы ярмарки работали на час дольше, чем в прошлом сезоне – до 20:00. Это было бы удобно большинству активных граждан, проживающих в ВАО, САО, СЗАО и ЮВАО, а также большинству участников от 25 до 34 лет. 28,37% проголосовали за время закрытия ярмарок, как в прошлом сезоне, т.е. в 19:00. Этот вариант ответа был популярен у пользователей из ЗАО и ЮАО, а также у активных граждан от 35 лет. 5,34% участников голосования считают, что время работы ярмарок необходимо сократить и закрывать их в 18:00. За это проголосовали большинство пользователей от 18 до 24 лет. Еще 3,51% ответили, что торговые ряды должны заканчивать работу в 17:00. Этот вариант был популярен у пользователей из СВАО и ЦАО. Затруднились с ответом 1,36% активных граждан, еще 0,87% передали решение этого вопроса специалистам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http://butyrsky.mos.ru/active-citizens/detail/2602242.html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2602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2602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2025-03-21T01:01:24Z</dcterms:created>
  <dcterms:modified xsi:type="dcterms:W3CDTF">2025-03-21T01:01:24Z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